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35C" w:rsidRDefault="00C70C54" w:rsidP="00C70C54">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9264" behindDoc="0" locked="0" layoutInCell="1" allowOverlap="1" wp14:anchorId="69780D45" wp14:editId="3DA2075A">
            <wp:simplePos x="0" y="0"/>
            <wp:positionH relativeFrom="margin">
              <wp:posOffset>2869159</wp:posOffset>
            </wp:positionH>
            <wp:positionV relativeFrom="margin">
              <wp:posOffset>-790956</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48035C" w:rsidRPr="0048035C">
        <w:rPr>
          <w:rFonts w:ascii="Times New Roman" w:hAnsi="Times New Roman"/>
          <w:b/>
          <w:sz w:val="28"/>
          <w:szCs w:val="28"/>
        </w:rPr>
        <w:t xml:space="preserve">БУТЫРСКОГО </w:t>
      </w:r>
      <w:r w:rsidRPr="00217ECB">
        <w:rPr>
          <w:rFonts w:ascii="Times New Roman" w:hAnsi="Times New Roman"/>
          <w:b/>
          <w:sz w:val="28"/>
          <w:szCs w:val="28"/>
        </w:rPr>
        <w:t xml:space="preserve">СЕЛЬСКОГО ПОСЕЛЕНИЯ РЕПЬЁВСКОГО МУНИЦИПАЛЬНОГО РАЙОНА </w:t>
      </w:r>
    </w:p>
    <w:p w:rsidR="00C70C54" w:rsidRPr="00217ECB" w:rsidRDefault="00C70C54" w:rsidP="00C70C54">
      <w:pPr>
        <w:tabs>
          <w:tab w:val="left" w:pos="4678"/>
        </w:tabs>
        <w:spacing w:line="360" w:lineRule="auto"/>
        <w:jc w:val="center"/>
        <w:rPr>
          <w:rFonts w:ascii="Times New Roman" w:hAnsi="Times New Roman"/>
          <w:b/>
          <w:sz w:val="28"/>
          <w:szCs w:val="28"/>
        </w:rPr>
      </w:pPr>
      <w:r w:rsidRPr="00217ECB">
        <w:rPr>
          <w:rFonts w:ascii="Times New Roman" w:hAnsi="Times New Roman"/>
          <w:b/>
          <w:sz w:val="28"/>
          <w:szCs w:val="28"/>
        </w:rPr>
        <w:t>ВОРОНЕЖСКОЙ ОБЛАСТИ</w:t>
      </w:r>
    </w:p>
    <w:p w:rsidR="00C70C54" w:rsidRPr="00217ECB" w:rsidRDefault="00C70C54" w:rsidP="00C70C54">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C70C54" w:rsidRPr="00217ECB" w:rsidRDefault="00C70C54" w:rsidP="00C70C54">
      <w:pPr>
        <w:jc w:val="center"/>
        <w:rPr>
          <w:rFonts w:ascii="Times New Roman" w:hAnsi="Times New Roman"/>
          <w:b/>
          <w:sz w:val="28"/>
          <w:szCs w:val="28"/>
        </w:rPr>
      </w:pPr>
    </w:p>
    <w:p w:rsidR="00C70C54" w:rsidRPr="00217ECB" w:rsidRDefault="00C70C54" w:rsidP="00C70C54">
      <w:pPr>
        <w:ind w:right="4820"/>
        <w:rPr>
          <w:rFonts w:ascii="Times New Roman" w:hAnsi="Times New Roman"/>
          <w:sz w:val="28"/>
          <w:szCs w:val="28"/>
          <w:u w:val="single"/>
        </w:rPr>
      </w:pPr>
      <w:r w:rsidRPr="00217ECB">
        <w:rPr>
          <w:rFonts w:ascii="Times New Roman" w:hAnsi="Times New Roman"/>
          <w:sz w:val="28"/>
          <w:szCs w:val="28"/>
          <w:u w:val="single"/>
        </w:rPr>
        <w:t>«</w:t>
      </w:r>
      <w:r w:rsidR="0048035C">
        <w:rPr>
          <w:rFonts w:ascii="Times New Roman" w:hAnsi="Times New Roman"/>
          <w:sz w:val="28"/>
          <w:szCs w:val="28"/>
          <w:u w:val="single"/>
        </w:rPr>
        <w:t>07</w:t>
      </w:r>
      <w:r w:rsidRPr="00217ECB">
        <w:rPr>
          <w:rFonts w:ascii="Times New Roman" w:hAnsi="Times New Roman"/>
          <w:sz w:val="28"/>
          <w:szCs w:val="28"/>
          <w:u w:val="single"/>
        </w:rPr>
        <w:t>»</w:t>
      </w:r>
      <w:r w:rsidR="0048035C">
        <w:rPr>
          <w:rFonts w:ascii="Times New Roman" w:hAnsi="Times New Roman"/>
          <w:sz w:val="28"/>
          <w:szCs w:val="28"/>
          <w:u w:val="single"/>
        </w:rPr>
        <w:t xml:space="preserve"> октября</w:t>
      </w:r>
      <w:r w:rsidRPr="00217ECB">
        <w:rPr>
          <w:rFonts w:ascii="Times New Roman" w:hAnsi="Times New Roman"/>
          <w:sz w:val="28"/>
          <w:szCs w:val="28"/>
          <w:u w:val="single"/>
        </w:rPr>
        <w:t xml:space="preserve"> 2024 г. №</w:t>
      </w:r>
      <w:r w:rsidR="0048035C">
        <w:rPr>
          <w:rFonts w:ascii="Times New Roman" w:hAnsi="Times New Roman"/>
          <w:sz w:val="28"/>
          <w:szCs w:val="28"/>
          <w:u w:val="single"/>
        </w:rPr>
        <w:t>57</w:t>
      </w:r>
    </w:p>
    <w:p w:rsidR="00C70C54" w:rsidRPr="0048035C" w:rsidRDefault="0048035C" w:rsidP="00C70C54">
      <w:pPr>
        <w:spacing w:after="120"/>
        <w:ind w:right="4820"/>
        <w:rPr>
          <w:rFonts w:ascii="Times New Roman" w:hAnsi="Times New Roman"/>
        </w:rPr>
      </w:pPr>
      <w:r>
        <w:rPr>
          <w:rFonts w:ascii="Times New Roman" w:hAnsi="Times New Roman"/>
          <w:sz w:val="28"/>
          <w:szCs w:val="28"/>
        </w:rPr>
        <w:t xml:space="preserve">                          </w:t>
      </w:r>
      <w:r w:rsidR="00C70C54" w:rsidRPr="0048035C">
        <w:rPr>
          <w:rFonts w:ascii="Times New Roman" w:hAnsi="Times New Roman"/>
        </w:rPr>
        <w:t xml:space="preserve">с. </w:t>
      </w:r>
      <w:r w:rsidRPr="0048035C">
        <w:rPr>
          <w:rFonts w:ascii="Times New Roman" w:hAnsi="Times New Roman"/>
        </w:rPr>
        <w:t>Бутырки</w:t>
      </w:r>
    </w:p>
    <w:p w:rsidR="00C70C54" w:rsidRPr="00217ECB" w:rsidRDefault="00C70C54" w:rsidP="00C70C54">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C70C54" w:rsidRPr="00217ECB" w:rsidTr="005945D8">
        <w:trPr>
          <w:trHeight w:val="980"/>
        </w:trPr>
        <w:tc>
          <w:tcPr>
            <w:tcW w:w="4656" w:type="dxa"/>
            <w:tcBorders>
              <w:top w:val="nil"/>
              <w:left w:val="nil"/>
              <w:bottom w:val="nil"/>
              <w:right w:val="nil"/>
            </w:tcBorders>
            <w:hideMark/>
          </w:tcPr>
          <w:p w:rsidR="00C70C54" w:rsidRPr="00217ECB" w:rsidRDefault="00C70C54" w:rsidP="005945D8">
            <w:pPr>
              <w:tabs>
                <w:tab w:val="left" w:pos="4536"/>
              </w:tabs>
              <w:ind w:firstLine="0"/>
              <w:rPr>
                <w:rFonts w:ascii="Times New Roman" w:hAnsi="Times New Roman"/>
                <w:b/>
                <w:sz w:val="28"/>
                <w:szCs w:val="28"/>
              </w:rPr>
            </w:pPr>
            <w:r w:rsidRPr="00217ECB">
              <w:rPr>
                <w:rFonts w:ascii="Times New Roman" w:hAnsi="Times New Roman"/>
                <w:b/>
                <w:sz w:val="28"/>
                <w:szCs w:val="28"/>
                <w:lang w:bidi="hi-IN"/>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C70C54">
              <w:rPr>
                <w:rFonts w:ascii="Times New Roman" w:hAnsi="Times New Roman"/>
                <w:b/>
                <w:sz w:val="28"/>
                <w:szCs w:val="28"/>
                <w:lang w:bidi="hi-IN"/>
              </w:rPr>
              <w:t>Принятие на учет граждан в качестве нуждающихся в жилых помещениях</w:t>
            </w:r>
            <w:r w:rsidRPr="00217ECB">
              <w:rPr>
                <w:rFonts w:ascii="Times New Roman" w:hAnsi="Times New Roman"/>
                <w:b/>
                <w:sz w:val="28"/>
                <w:szCs w:val="28"/>
                <w:lang w:bidi="hi-IN"/>
              </w:rPr>
              <w:t xml:space="preserve">» на территории </w:t>
            </w:r>
            <w:r w:rsidR="0048035C" w:rsidRPr="0048035C">
              <w:rPr>
                <w:rFonts w:ascii="Times New Roman" w:hAnsi="Times New Roman"/>
                <w:b/>
                <w:sz w:val="28"/>
                <w:szCs w:val="28"/>
              </w:rPr>
              <w:t>Бутырского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C70C54" w:rsidRDefault="00C70C54" w:rsidP="00C70C54">
      <w:pPr>
        <w:ind w:firstLine="0"/>
        <w:jc w:val="center"/>
        <w:rPr>
          <w:rFonts w:ascii="Times New Roman" w:hAnsi="Times New Roman"/>
          <w:sz w:val="28"/>
          <w:szCs w:val="28"/>
        </w:rPr>
      </w:pPr>
    </w:p>
    <w:p w:rsidR="00C70C54" w:rsidRPr="00C70C54" w:rsidRDefault="00F7504A" w:rsidP="00C70C54">
      <w:pPr>
        <w:spacing w:line="360" w:lineRule="auto"/>
        <w:ind w:firstLine="709"/>
        <w:rPr>
          <w:rFonts w:ascii="Times New Roman" w:hAnsi="Times New Roman"/>
          <w:sz w:val="28"/>
          <w:szCs w:val="28"/>
        </w:rPr>
      </w:pPr>
      <w:r w:rsidRPr="00C70C5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0C54">
        <w:rPr>
          <w:rStyle w:val="FontStyle18"/>
          <w:b w:val="0"/>
          <w:sz w:val="28"/>
          <w:szCs w:val="28"/>
        </w:rPr>
        <w:t>,</w:t>
      </w:r>
      <w:r w:rsidRPr="00C70C5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70C54" w:rsidRPr="00C70C54">
        <w:rPr>
          <w:rFonts w:ascii="Times New Roman" w:hAnsi="Times New Roman"/>
          <w:sz w:val="28"/>
          <w:szCs w:val="28"/>
        </w:rPr>
        <w:t xml:space="preserve">Уставом </w:t>
      </w:r>
      <w:r w:rsidR="0048035C" w:rsidRPr="0048035C">
        <w:rPr>
          <w:rFonts w:ascii="Times New Roman" w:hAnsi="Times New Roman"/>
          <w:sz w:val="28"/>
          <w:szCs w:val="28"/>
        </w:rPr>
        <w:t>Бутырского</w:t>
      </w:r>
      <w:r w:rsidR="00C70C54" w:rsidRPr="00C70C54">
        <w:rPr>
          <w:rFonts w:ascii="Times New Roman" w:hAnsi="Times New Roman"/>
          <w:sz w:val="28"/>
          <w:szCs w:val="28"/>
        </w:rPr>
        <w:t xml:space="preserve"> сельского поселения Репьёвского муниципального района </w:t>
      </w:r>
      <w:r w:rsidR="00C70C54" w:rsidRPr="00C70C54">
        <w:rPr>
          <w:rFonts w:ascii="Times New Roman" w:hAnsi="Times New Roman"/>
          <w:sz w:val="28"/>
          <w:szCs w:val="28"/>
        </w:rPr>
        <w:lastRenderedPageBreak/>
        <w:t xml:space="preserve">администрация </w:t>
      </w:r>
      <w:r w:rsidR="0048035C" w:rsidRPr="0048035C">
        <w:rPr>
          <w:rFonts w:ascii="Times New Roman" w:hAnsi="Times New Roman"/>
          <w:sz w:val="28"/>
          <w:szCs w:val="28"/>
        </w:rPr>
        <w:t>Бутырского</w:t>
      </w:r>
      <w:r w:rsidR="00C70C54" w:rsidRPr="00C70C54">
        <w:rPr>
          <w:rFonts w:ascii="Times New Roman" w:hAnsi="Times New Roman"/>
          <w:sz w:val="28"/>
          <w:szCs w:val="28"/>
        </w:rPr>
        <w:t xml:space="preserve"> сельского поселения Репьёвского муниципального района Воронежской области </w:t>
      </w:r>
      <w:r w:rsidR="00C70C54" w:rsidRPr="00C70C54">
        <w:rPr>
          <w:rFonts w:ascii="Times New Roman" w:hAnsi="Times New Roman"/>
          <w:b/>
          <w:sz w:val="28"/>
          <w:szCs w:val="28"/>
        </w:rPr>
        <w:t>п о с т а н о в л я е т</w:t>
      </w:r>
      <w:r w:rsidR="00C70C54" w:rsidRPr="00C70C54">
        <w:rPr>
          <w:rFonts w:ascii="Times New Roman" w:hAnsi="Times New Roman"/>
          <w:sz w:val="28"/>
          <w:szCs w:val="28"/>
        </w:rPr>
        <w:t>:</w:t>
      </w:r>
    </w:p>
    <w:p w:rsidR="00F7504A" w:rsidRPr="00C11F12" w:rsidRDefault="00F7504A" w:rsidP="00C70C54">
      <w:pPr>
        <w:pStyle w:val="a8"/>
        <w:widowControl w:val="0"/>
        <w:tabs>
          <w:tab w:val="left" w:pos="0"/>
        </w:tabs>
        <w:autoSpaceDE w:val="0"/>
        <w:autoSpaceDN w:val="0"/>
        <w:adjustRightInd w:val="0"/>
        <w:spacing w:line="360" w:lineRule="auto"/>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w:t>
      </w:r>
      <w:r w:rsidR="00C70C54" w:rsidRPr="00C70C54">
        <w:t xml:space="preserve">Принятие на учет граждан в качестве нуждающихся в жилых помещениях» на территории </w:t>
      </w:r>
      <w:r w:rsidR="0048035C" w:rsidRPr="0048035C">
        <w:t>Бутырского</w:t>
      </w:r>
      <w:r w:rsidR="00C70C54" w:rsidRPr="00C70C54">
        <w:t xml:space="preserve"> сельского поселения Репьёвского муниципального района Воронежской области</w:t>
      </w:r>
      <w:r w:rsidR="0062668B" w:rsidRPr="00C11F12">
        <w:t xml:space="preserve"> </w:t>
      </w:r>
      <w:r w:rsidRPr="00C11F12">
        <w:t>согласно приложению</w:t>
      </w:r>
      <w:r w:rsidR="00A71FC9" w:rsidRPr="00C11F12">
        <w:t xml:space="preserve"> к настоящему постановлению</w:t>
      </w:r>
      <w:r w:rsidRPr="00C11F12">
        <w:t>.</w:t>
      </w:r>
    </w:p>
    <w:p w:rsidR="00A71FC9" w:rsidRDefault="00C70C54"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 Признать утратившими силу:</w:t>
      </w:r>
    </w:p>
    <w:p w:rsidR="00EC71B3" w:rsidRDefault="00241928"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48035C" w:rsidRPr="0048035C">
        <w:rPr>
          <w:rFonts w:ascii="Times New Roman" w:hAnsi="Times New Roman"/>
          <w:sz w:val="28"/>
          <w:szCs w:val="28"/>
        </w:rPr>
        <w:t>Бутырского</w:t>
      </w:r>
      <w:r w:rsidR="0048035C" w:rsidRPr="00241928">
        <w:rPr>
          <w:rFonts w:ascii="Times New Roman" w:hAnsi="Times New Roman"/>
          <w:sz w:val="28"/>
          <w:szCs w:val="28"/>
        </w:rPr>
        <w:t xml:space="preserve"> </w:t>
      </w:r>
      <w:r w:rsidRPr="00241928">
        <w:rPr>
          <w:rFonts w:ascii="Times New Roman" w:hAnsi="Times New Roman"/>
          <w:sz w:val="28"/>
          <w:szCs w:val="28"/>
        </w:rPr>
        <w:t>сельского поселения Репьёвского муниципального района</w:t>
      </w:r>
      <w:r>
        <w:rPr>
          <w:rFonts w:ascii="Times New Roman" w:hAnsi="Times New Roman"/>
          <w:sz w:val="28"/>
          <w:szCs w:val="28"/>
        </w:rPr>
        <w:t xml:space="preserve"> от </w:t>
      </w:r>
      <w:r w:rsidR="0048035C">
        <w:rPr>
          <w:rFonts w:ascii="Times New Roman" w:hAnsi="Times New Roman"/>
          <w:sz w:val="28"/>
          <w:szCs w:val="28"/>
        </w:rPr>
        <w:t>05</w:t>
      </w:r>
      <w:r>
        <w:rPr>
          <w:rFonts w:ascii="Times New Roman" w:hAnsi="Times New Roman"/>
          <w:sz w:val="28"/>
          <w:szCs w:val="28"/>
        </w:rPr>
        <w:t>.12.2017 №</w:t>
      </w:r>
      <w:r w:rsidR="0048035C">
        <w:rPr>
          <w:rFonts w:ascii="Times New Roman" w:hAnsi="Times New Roman"/>
          <w:sz w:val="28"/>
          <w:szCs w:val="28"/>
        </w:rPr>
        <w:t>74</w:t>
      </w:r>
      <w:r>
        <w:rPr>
          <w:rFonts w:ascii="Times New Roman" w:hAnsi="Times New Roman"/>
          <w:sz w:val="28"/>
          <w:szCs w:val="28"/>
        </w:rPr>
        <w:t xml:space="preserve"> «</w:t>
      </w:r>
      <w:r w:rsidRPr="00241928">
        <w:rPr>
          <w:rFonts w:ascii="Times New Roman" w:hAnsi="Times New Roman"/>
          <w:sz w:val="28"/>
          <w:szCs w:val="28"/>
        </w:rPr>
        <w:t xml:space="preserve">Об утверждении административного регламента администрации </w:t>
      </w:r>
      <w:r w:rsidR="0048035C">
        <w:rPr>
          <w:rFonts w:ascii="Times New Roman" w:hAnsi="Times New Roman"/>
          <w:sz w:val="28"/>
          <w:szCs w:val="28"/>
        </w:rPr>
        <w:t xml:space="preserve">Бутырского </w:t>
      </w:r>
      <w:r w:rsidRPr="00241928">
        <w:rPr>
          <w:rFonts w:ascii="Times New Roman" w:hAnsi="Times New Roman"/>
          <w:sz w:val="28"/>
          <w:szCs w:val="28"/>
        </w:rPr>
        <w:t>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rsidR="00241928" w:rsidRDefault="00241928"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48035C" w:rsidRPr="0048035C">
        <w:rPr>
          <w:rFonts w:ascii="Times New Roman" w:hAnsi="Times New Roman"/>
          <w:sz w:val="28"/>
          <w:szCs w:val="28"/>
        </w:rPr>
        <w:t>Бутырского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w:t>
      </w:r>
      <w:r w:rsidR="0048035C">
        <w:rPr>
          <w:rFonts w:ascii="Times New Roman" w:hAnsi="Times New Roman"/>
          <w:sz w:val="28"/>
          <w:szCs w:val="28"/>
        </w:rPr>
        <w:t>08</w:t>
      </w:r>
      <w:r>
        <w:rPr>
          <w:rFonts w:ascii="Times New Roman" w:hAnsi="Times New Roman"/>
          <w:sz w:val="28"/>
          <w:szCs w:val="28"/>
        </w:rPr>
        <w:t>.04.2022 №</w:t>
      </w:r>
      <w:r w:rsidR="0048035C">
        <w:rPr>
          <w:rFonts w:ascii="Times New Roman" w:hAnsi="Times New Roman"/>
          <w:sz w:val="28"/>
          <w:szCs w:val="28"/>
        </w:rPr>
        <w:t>28</w:t>
      </w:r>
      <w:r>
        <w:rPr>
          <w:rFonts w:ascii="Times New Roman" w:hAnsi="Times New Roman"/>
          <w:sz w:val="28"/>
          <w:szCs w:val="28"/>
        </w:rPr>
        <w:t xml:space="preserve"> «</w:t>
      </w:r>
      <w:r w:rsidRPr="00241928">
        <w:rPr>
          <w:rFonts w:ascii="Times New Roman" w:hAnsi="Times New Roman"/>
          <w:sz w:val="28"/>
          <w:szCs w:val="28"/>
        </w:rPr>
        <w:t xml:space="preserve">О внесении изменений в постановление администрации </w:t>
      </w:r>
      <w:r w:rsidR="0048035C" w:rsidRPr="0048035C">
        <w:rPr>
          <w:rFonts w:ascii="Times New Roman" w:hAnsi="Times New Roman"/>
          <w:sz w:val="28"/>
          <w:szCs w:val="28"/>
        </w:rPr>
        <w:t>Бутырского</w:t>
      </w:r>
      <w:r w:rsidRPr="00241928">
        <w:rPr>
          <w:rFonts w:ascii="Times New Roman" w:hAnsi="Times New Roman"/>
          <w:sz w:val="28"/>
          <w:szCs w:val="28"/>
        </w:rPr>
        <w:t xml:space="preserve"> сельского поселения Репьевского муниципального района от </w:t>
      </w:r>
      <w:r w:rsidR="0048035C">
        <w:rPr>
          <w:rFonts w:ascii="Times New Roman" w:hAnsi="Times New Roman"/>
          <w:sz w:val="28"/>
          <w:szCs w:val="28"/>
        </w:rPr>
        <w:t>05</w:t>
      </w:r>
      <w:r w:rsidRPr="00241928">
        <w:rPr>
          <w:rFonts w:ascii="Times New Roman" w:hAnsi="Times New Roman"/>
          <w:sz w:val="28"/>
          <w:szCs w:val="28"/>
        </w:rPr>
        <w:t>.12.2017 года №</w:t>
      </w:r>
      <w:r w:rsidR="0048035C">
        <w:rPr>
          <w:rFonts w:ascii="Times New Roman" w:hAnsi="Times New Roman"/>
          <w:sz w:val="28"/>
          <w:szCs w:val="28"/>
        </w:rPr>
        <w:t>74</w:t>
      </w:r>
      <w:r w:rsidRPr="00241928">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rsidR="00241928" w:rsidRDefault="00241928" w:rsidP="00241928">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48035C" w:rsidRPr="0048035C">
        <w:rPr>
          <w:rFonts w:ascii="Times New Roman" w:hAnsi="Times New Roman"/>
          <w:sz w:val="28"/>
          <w:szCs w:val="28"/>
        </w:rPr>
        <w:t>Бутырского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w:t>
      </w:r>
      <w:r w:rsidR="0048035C">
        <w:rPr>
          <w:rFonts w:ascii="Times New Roman" w:hAnsi="Times New Roman"/>
          <w:sz w:val="28"/>
          <w:szCs w:val="28"/>
        </w:rPr>
        <w:t>08</w:t>
      </w:r>
      <w:r>
        <w:rPr>
          <w:rFonts w:ascii="Times New Roman" w:hAnsi="Times New Roman"/>
          <w:sz w:val="28"/>
          <w:szCs w:val="28"/>
        </w:rPr>
        <w:t>.0</w:t>
      </w:r>
      <w:r w:rsidR="0048035C">
        <w:rPr>
          <w:rFonts w:ascii="Times New Roman" w:hAnsi="Times New Roman"/>
          <w:sz w:val="28"/>
          <w:szCs w:val="28"/>
        </w:rPr>
        <w:t>4</w:t>
      </w:r>
      <w:r>
        <w:rPr>
          <w:rFonts w:ascii="Times New Roman" w:hAnsi="Times New Roman"/>
          <w:sz w:val="28"/>
          <w:szCs w:val="28"/>
        </w:rPr>
        <w:t>.202</w:t>
      </w:r>
      <w:r w:rsidR="0048035C">
        <w:rPr>
          <w:rFonts w:ascii="Times New Roman" w:hAnsi="Times New Roman"/>
          <w:sz w:val="28"/>
          <w:szCs w:val="28"/>
        </w:rPr>
        <w:t>2</w:t>
      </w:r>
      <w:r>
        <w:rPr>
          <w:rFonts w:ascii="Times New Roman" w:hAnsi="Times New Roman"/>
          <w:sz w:val="28"/>
          <w:szCs w:val="28"/>
        </w:rPr>
        <w:t xml:space="preserve"> №</w:t>
      </w:r>
      <w:r w:rsidR="0048035C">
        <w:rPr>
          <w:rFonts w:ascii="Times New Roman" w:hAnsi="Times New Roman"/>
          <w:sz w:val="28"/>
          <w:szCs w:val="28"/>
        </w:rPr>
        <w:t>28</w:t>
      </w:r>
      <w:r>
        <w:rPr>
          <w:rFonts w:ascii="Times New Roman" w:hAnsi="Times New Roman"/>
          <w:sz w:val="28"/>
          <w:szCs w:val="28"/>
        </w:rPr>
        <w:t xml:space="preserve"> «</w:t>
      </w:r>
      <w:r w:rsidRPr="00241928">
        <w:rPr>
          <w:rFonts w:ascii="Times New Roman" w:hAnsi="Times New Roman"/>
          <w:sz w:val="28"/>
          <w:szCs w:val="28"/>
        </w:rPr>
        <w:t xml:space="preserve">О внесении изменений в постановление администрации </w:t>
      </w:r>
      <w:r w:rsidR="0048035C" w:rsidRPr="0048035C">
        <w:rPr>
          <w:rFonts w:ascii="Times New Roman" w:hAnsi="Times New Roman"/>
          <w:sz w:val="28"/>
          <w:szCs w:val="28"/>
        </w:rPr>
        <w:t>Бутырского</w:t>
      </w:r>
      <w:r w:rsidRPr="00241928">
        <w:rPr>
          <w:rFonts w:ascii="Times New Roman" w:hAnsi="Times New Roman"/>
          <w:sz w:val="28"/>
          <w:szCs w:val="28"/>
        </w:rPr>
        <w:t xml:space="preserve"> сельского поселения Репьевского муниципального района от </w:t>
      </w:r>
      <w:r w:rsidR="0048035C">
        <w:rPr>
          <w:rFonts w:ascii="Times New Roman" w:hAnsi="Times New Roman"/>
          <w:sz w:val="28"/>
          <w:szCs w:val="28"/>
        </w:rPr>
        <w:t>05</w:t>
      </w:r>
      <w:r w:rsidRPr="00241928">
        <w:rPr>
          <w:rFonts w:ascii="Times New Roman" w:hAnsi="Times New Roman"/>
          <w:sz w:val="28"/>
          <w:szCs w:val="28"/>
        </w:rPr>
        <w:t>.12.2017 года №</w:t>
      </w:r>
      <w:r w:rsidR="0048035C">
        <w:rPr>
          <w:rFonts w:ascii="Times New Roman" w:hAnsi="Times New Roman"/>
          <w:sz w:val="28"/>
          <w:szCs w:val="28"/>
        </w:rPr>
        <w:t>74</w:t>
      </w:r>
      <w:r w:rsidRPr="00241928">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48035C">
        <w:rPr>
          <w:rFonts w:ascii="Times New Roman" w:hAnsi="Times New Roman"/>
          <w:sz w:val="28"/>
          <w:szCs w:val="28"/>
        </w:rPr>
        <w:t>»;</w:t>
      </w:r>
    </w:p>
    <w:p w:rsidR="0048035C" w:rsidRDefault="0048035C" w:rsidP="0048035C">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 xml:space="preserve">- постановление администрации </w:t>
      </w:r>
      <w:r w:rsidRPr="0048035C">
        <w:rPr>
          <w:rFonts w:ascii="Times New Roman" w:hAnsi="Times New Roman"/>
          <w:sz w:val="28"/>
          <w:szCs w:val="28"/>
        </w:rPr>
        <w:t>Бутырского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14.02.2023 №10 «</w:t>
      </w:r>
      <w:r w:rsidRPr="00241928">
        <w:rPr>
          <w:rFonts w:ascii="Times New Roman" w:hAnsi="Times New Roman"/>
          <w:sz w:val="28"/>
          <w:szCs w:val="28"/>
        </w:rPr>
        <w:t xml:space="preserve">О внесении изменений в постановление администрации </w:t>
      </w:r>
      <w:r w:rsidRPr="0048035C">
        <w:rPr>
          <w:rFonts w:ascii="Times New Roman" w:hAnsi="Times New Roman"/>
          <w:sz w:val="28"/>
          <w:szCs w:val="28"/>
        </w:rPr>
        <w:t>Бутырского</w:t>
      </w:r>
      <w:r w:rsidRPr="00241928">
        <w:rPr>
          <w:rFonts w:ascii="Times New Roman" w:hAnsi="Times New Roman"/>
          <w:sz w:val="28"/>
          <w:szCs w:val="28"/>
        </w:rPr>
        <w:t xml:space="preserve"> сельского поселения Репьевского муниципального района от </w:t>
      </w:r>
      <w:r>
        <w:rPr>
          <w:rFonts w:ascii="Times New Roman" w:hAnsi="Times New Roman"/>
          <w:sz w:val="28"/>
          <w:szCs w:val="28"/>
        </w:rPr>
        <w:t>05</w:t>
      </w:r>
      <w:r w:rsidRPr="00241928">
        <w:rPr>
          <w:rFonts w:ascii="Times New Roman" w:hAnsi="Times New Roman"/>
          <w:sz w:val="28"/>
          <w:szCs w:val="28"/>
        </w:rPr>
        <w:t>.12.2017 года №</w:t>
      </w:r>
      <w:r>
        <w:rPr>
          <w:rFonts w:ascii="Times New Roman" w:hAnsi="Times New Roman"/>
          <w:sz w:val="28"/>
          <w:szCs w:val="28"/>
        </w:rPr>
        <w:t>74</w:t>
      </w:r>
      <w:r w:rsidRPr="00241928">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rsidR="003A03D6" w:rsidRPr="00D32BED" w:rsidRDefault="003A03D6" w:rsidP="00C70C54">
      <w:pPr>
        <w:pStyle w:val="a6"/>
        <w:tabs>
          <w:tab w:val="left" w:pos="900"/>
        </w:tabs>
        <w:spacing w:after="0" w:line="360" w:lineRule="auto"/>
        <w:ind w:left="0" w:firstLine="709"/>
        <w:rPr>
          <w:rFonts w:ascii="Times New Roman" w:hAnsi="Times New Roman"/>
          <w:sz w:val="28"/>
          <w:szCs w:val="28"/>
        </w:rPr>
      </w:pPr>
      <w:r w:rsidRPr="00D32BED">
        <w:rPr>
          <w:rFonts w:ascii="Times New Roman" w:hAnsi="Times New Roman"/>
          <w:sz w:val="28"/>
          <w:szCs w:val="28"/>
        </w:rPr>
        <w:t xml:space="preserve">3. Настоящее постановление вступает в силу </w:t>
      </w:r>
      <w:r w:rsidR="00C70C54">
        <w:rPr>
          <w:rFonts w:ascii="Times New Roman" w:hAnsi="Times New Roman"/>
          <w:sz w:val="28"/>
          <w:szCs w:val="28"/>
        </w:rPr>
        <w:t>после</w:t>
      </w:r>
      <w:r w:rsidRPr="00D32BED">
        <w:rPr>
          <w:rFonts w:ascii="Times New Roman" w:hAnsi="Times New Roman"/>
          <w:sz w:val="28"/>
          <w:szCs w:val="28"/>
        </w:rPr>
        <w:t xml:space="preserve"> его официального о</w:t>
      </w:r>
      <w:r w:rsidR="00C70C54">
        <w:rPr>
          <w:rFonts w:ascii="Times New Roman" w:hAnsi="Times New Roman"/>
          <w:sz w:val="28"/>
          <w:szCs w:val="28"/>
        </w:rPr>
        <w:t>бнародования</w:t>
      </w:r>
      <w:r w:rsidRPr="00D32BED">
        <w:rPr>
          <w:rFonts w:ascii="Times New Roman" w:hAnsi="Times New Roman"/>
          <w:sz w:val="28"/>
          <w:szCs w:val="28"/>
        </w:rPr>
        <w:t>.</w:t>
      </w:r>
    </w:p>
    <w:p w:rsidR="003A03D6" w:rsidRPr="00D32BED" w:rsidRDefault="003A03D6" w:rsidP="00C70C54">
      <w:pPr>
        <w:tabs>
          <w:tab w:val="left" w:pos="900"/>
        </w:tabs>
        <w:spacing w:line="360" w:lineRule="auto"/>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Контроль за исполнением настоящего </w:t>
      </w:r>
      <w:r w:rsidR="00C70C54">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Default="003A03D6" w:rsidP="003A03D6">
      <w:pPr>
        <w:ind w:firstLine="709"/>
        <w:rPr>
          <w:rFonts w:ascii="Times New Roman" w:hAnsi="Times New Roman"/>
          <w:sz w:val="28"/>
          <w:szCs w:val="28"/>
        </w:rPr>
      </w:pPr>
    </w:p>
    <w:p w:rsidR="00EC71B3" w:rsidRDefault="00EC71B3" w:rsidP="003A03D6">
      <w:pPr>
        <w:ind w:firstLine="709"/>
        <w:rPr>
          <w:rFonts w:ascii="Times New Roman" w:hAnsi="Times New Roman"/>
          <w:sz w:val="28"/>
          <w:szCs w:val="28"/>
        </w:rPr>
      </w:pPr>
    </w:p>
    <w:p w:rsidR="00C70C54" w:rsidRPr="00D32BED" w:rsidRDefault="00C70C54" w:rsidP="003A03D6">
      <w:pPr>
        <w:ind w:firstLine="709"/>
        <w:rPr>
          <w:rFonts w:ascii="Times New Roman" w:hAnsi="Times New Roman"/>
          <w:sz w:val="28"/>
          <w:szCs w:val="28"/>
        </w:rPr>
      </w:pPr>
    </w:p>
    <w:tbl>
      <w:tblPr>
        <w:tblW w:w="10314" w:type="dxa"/>
        <w:tblLook w:val="04A0" w:firstRow="1" w:lastRow="0" w:firstColumn="1" w:lastColumn="0" w:noHBand="0" w:noVBand="1"/>
      </w:tblPr>
      <w:tblGrid>
        <w:gridCol w:w="3652"/>
        <w:gridCol w:w="2917"/>
        <w:gridCol w:w="3745"/>
      </w:tblGrid>
      <w:tr w:rsidR="003A03D6" w:rsidRPr="00D32BED" w:rsidTr="00C70C54">
        <w:tc>
          <w:tcPr>
            <w:tcW w:w="3652" w:type="dxa"/>
            <w:shd w:val="clear" w:color="auto" w:fill="auto"/>
          </w:tcPr>
          <w:p w:rsidR="003A03D6" w:rsidRPr="00D32BED" w:rsidRDefault="00C70C54" w:rsidP="00C70C54">
            <w:pPr>
              <w:ind w:firstLine="0"/>
              <w:jc w:val="left"/>
              <w:rPr>
                <w:rFonts w:ascii="Times New Roman" w:hAnsi="Times New Roman"/>
                <w:sz w:val="28"/>
                <w:szCs w:val="28"/>
              </w:rPr>
            </w:pPr>
            <w:r>
              <w:rPr>
                <w:rFonts w:ascii="Times New Roman" w:hAnsi="Times New Roman"/>
                <w:sz w:val="28"/>
                <w:szCs w:val="28"/>
              </w:rPr>
              <w:t xml:space="preserve">Глава сельского </w:t>
            </w:r>
            <w:r w:rsidR="003A03D6" w:rsidRPr="00D32BED">
              <w:rPr>
                <w:rFonts w:ascii="Times New Roman" w:hAnsi="Times New Roman"/>
                <w:sz w:val="28"/>
                <w:szCs w:val="28"/>
              </w:rPr>
              <w:t xml:space="preserve">поселения </w:t>
            </w:r>
          </w:p>
        </w:tc>
        <w:tc>
          <w:tcPr>
            <w:tcW w:w="2917" w:type="dxa"/>
            <w:shd w:val="clear" w:color="auto" w:fill="auto"/>
          </w:tcPr>
          <w:p w:rsidR="003A03D6" w:rsidRPr="00D32BED" w:rsidRDefault="003A03D6" w:rsidP="003A03D6">
            <w:pPr>
              <w:ind w:firstLine="0"/>
              <w:jc w:val="left"/>
              <w:rPr>
                <w:rFonts w:ascii="Times New Roman" w:hAnsi="Times New Roman"/>
                <w:sz w:val="28"/>
                <w:szCs w:val="28"/>
              </w:rPr>
            </w:pPr>
          </w:p>
        </w:tc>
        <w:tc>
          <w:tcPr>
            <w:tcW w:w="3745" w:type="dxa"/>
            <w:shd w:val="clear" w:color="auto" w:fill="auto"/>
          </w:tcPr>
          <w:p w:rsidR="003A03D6" w:rsidRPr="00D32BED" w:rsidRDefault="0048035C" w:rsidP="0048035C">
            <w:pPr>
              <w:ind w:firstLine="0"/>
              <w:jc w:val="right"/>
              <w:rPr>
                <w:rFonts w:ascii="Times New Roman" w:hAnsi="Times New Roman"/>
                <w:sz w:val="28"/>
                <w:szCs w:val="28"/>
              </w:rPr>
            </w:pPr>
            <w:r>
              <w:rPr>
                <w:rFonts w:ascii="Times New Roman" w:hAnsi="Times New Roman"/>
                <w:sz w:val="28"/>
                <w:szCs w:val="28"/>
              </w:rPr>
              <w:t>К.М. Дмитрук</w:t>
            </w:r>
          </w:p>
        </w:tc>
      </w:tr>
    </w:tbl>
    <w:p w:rsidR="00C70C54" w:rsidRPr="00217ECB" w:rsidRDefault="00F7504A" w:rsidP="00C70C54">
      <w:pPr>
        <w:ind w:left="4536" w:firstLine="0"/>
        <w:jc w:val="left"/>
        <w:rPr>
          <w:rFonts w:ascii="Times New Roman" w:hAnsi="Times New Roman"/>
          <w:sz w:val="28"/>
          <w:szCs w:val="28"/>
        </w:rPr>
      </w:pPr>
      <w:r w:rsidRPr="00C11F12">
        <w:rPr>
          <w:rFonts w:ascii="Times New Roman" w:hAnsi="Times New Roman"/>
          <w:i/>
          <w:sz w:val="28"/>
          <w:szCs w:val="28"/>
        </w:rPr>
        <w:br w:type="page"/>
      </w:r>
      <w:r w:rsidR="00C70C54" w:rsidRPr="00217ECB">
        <w:rPr>
          <w:rFonts w:ascii="Times New Roman" w:hAnsi="Times New Roman"/>
          <w:sz w:val="28"/>
          <w:szCs w:val="28"/>
        </w:rPr>
        <w:lastRenderedPageBreak/>
        <w:t>ПРИЛОЖЕНИЕ</w:t>
      </w:r>
    </w:p>
    <w:p w:rsidR="00C70C54" w:rsidRPr="00217ECB" w:rsidRDefault="00C70C54" w:rsidP="00C70C54">
      <w:pPr>
        <w:ind w:left="4536" w:firstLine="0"/>
        <w:jc w:val="left"/>
        <w:rPr>
          <w:rFonts w:ascii="Times New Roman" w:hAnsi="Times New Roman"/>
          <w:sz w:val="28"/>
          <w:szCs w:val="28"/>
        </w:rPr>
      </w:pPr>
    </w:p>
    <w:p w:rsidR="00C70C54" w:rsidRPr="00217ECB" w:rsidRDefault="00C70C54" w:rsidP="00C70C54">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1477AA">
        <w:rPr>
          <w:rFonts w:ascii="Times New Roman" w:hAnsi="Times New Roman"/>
          <w:sz w:val="28"/>
          <w:szCs w:val="28"/>
        </w:rPr>
        <w:t>Бутырского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C70C54" w:rsidRPr="00217ECB" w:rsidRDefault="00C70C54" w:rsidP="00C70C54">
      <w:pPr>
        <w:ind w:left="4536" w:firstLine="0"/>
        <w:rPr>
          <w:rFonts w:ascii="Times New Roman" w:hAnsi="Times New Roman"/>
          <w:sz w:val="28"/>
          <w:szCs w:val="28"/>
        </w:rPr>
      </w:pPr>
      <w:r w:rsidRPr="00217ECB">
        <w:rPr>
          <w:rFonts w:ascii="Times New Roman" w:hAnsi="Times New Roman"/>
          <w:sz w:val="28"/>
          <w:szCs w:val="28"/>
        </w:rPr>
        <w:t>от «</w:t>
      </w:r>
      <w:r w:rsidR="001477AA">
        <w:rPr>
          <w:rFonts w:ascii="Times New Roman" w:hAnsi="Times New Roman"/>
          <w:sz w:val="28"/>
          <w:szCs w:val="28"/>
        </w:rPr>
        <w:t>07</w:t>
      </w:r>
      <w:r w:rsidRPr="00217ECB">
        <w:rPr>
          <w:rFonts w:ascii="Times New Roman" w:hAnsi="Times New Roman"/>
          <w:sz w:val="28"/>
          <w:szCs w:val="28"/>
        </w:rPr>
        <w:t xml:space="preserve">» </w:t>
      </w:r>
      <w:r w:rsidR="001477AA">
        <w:rPr>
          <w:rFonts w:ascii="Times New Roman" w:hAnsi="Times New Roman"/>
          <w:sz w:val="28"/>
          <w:szCs w:val="28"/>
        </w:rPr>
        <w:t>октября</w:t>
      </w:r>
      <w:r w:rsidRPr="00217ECB">
        <w:rPr>
          <w:rFonts w:ascii="Times New Roman" w:hAnsi="Times New Roman"/>
          <w:sz w:val="28"/>
          <w:szCs w:val="28"/>
        </w:rPr>
        <w:t xml:space="preserve"> 2024 №</w:t>
      </w:r>
      <w:r w:rsidR="00E114AC">
        <w:rPr>
          <w:rFonts w:ascii="Times New Roman" w:hAnsi="Times New Roman"/>
          <w:sz w:val="28"/>
          <w:szCs w:val="28"/>
        </w:rPr>
        <w:t>57</w:t>
      </w: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C70C54">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w:t>
      </w:r>
      <w:r w:rsidR="00E114AC" w:rsidRPr="00C11F12">
        <w:rPr>
          <w:i w:val="0"/>
          <w:sz w:val="28"/>
          <w:szCs w:val="28"/>
        </w:rPr>
        <w:t>помещениях» на</w:t>
      </w:r>
      <w:r w:rsidRPr="00C11F12">
        <w:rPr>
          <w:i w:val="0"/>
          <w:sz w:val="28"/>
          <w:szCs w:val="28"/>
        </w:rPr>
        <w:t xml:space="preserve"> территории </w:t>
      </w:r>
      <w:r w:rsidR="00E114AC" w:rsidRPr="00E114AC">
        <w:rPr>
          <w:i w:val="0"/>
          <w:sz w:val="28"/>
          <w:szCs w:val="28"/>
        </w:rPr>
        <w:t>Бутырского</w:t>
      </w:r>
      <w:r w:rsidR="00C70C54" w:rsidRPr="00C70C54">
        <w:rPr>
          <w:i w:val="0"/>
          <w:sz w:val="28"/>
          <w:szCs w:val="28"/>
        </w:rPr>
        <w:t xml:space="preserve"> сельского поселения Репьёвского муниципального района</w:t>
      </w:r>
      <w:r w:rsidR="0062668B" w:rsidRPr="00C11F12">
        <w:rPr>
          <w:sz w:val="28"/>
          <w:szCs w:val="28"/>
        </w:rPr>
        <w:t xml:space="preserve">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70C54">
      <w:pPr>
        <w:pStyle w:val="2"/>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E114AC">
        <w:rPr>
          <w:sz w:val="28"/>
          <w:szCs w:val="28"/>
        </w:rPr>
        <w:t>Бутырского</w:t>
      </w:r>
      <w:r w:rsidR="00C70C54" w:rsidRPr="00C70C54">
        <w:rPr>
          <w:sz w:val="28"/>
          <w:szCs w:val="28"/>
        </w:rPr>
        <w:t xml:space="preserve"> сельского поселения Репьёвского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E114AC">
        <w:rPr>
          <w:sz w:val="28"/>
          <w:szCs w:val="28"/>
        </w:rPr>
        <w:t>Бутырского</w:t>
      </w:r>
      <w:r w:rsidR="00C70C54" w:rsidRPr="00C70C54">
        <w:rPr>
          <w:sz w:val="28"/>
          <w:szCs w:val="28"/>
        </w:rPr>
        <w:t xml:space="preserve"> сельского поселения Репьёвского муниципального района</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w:t>
      </w:r>
      <w:r w:rsidRPr="008C1740">
        <w:rPr>
          <w:rFonts w:ascii="Times New Roman" w:hAnsi="Times New Roman"/>
          <w:sz w:val="28"/>
          <w:szCs w:val="28"/>
        </w:rPr>
        <w:lastRenderedPageBreak/>
        <w:t xml:space="preserve">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w:t>
      </w:r>
      <w:r w:rsidR="00C70C54">
        <w:rPr>
          <w:sz w:val="28"/>
          <w:szCs w:val="28"/>
        </w:rPr>
        <w:t>иями (далее – представитель).</w:t>
      </w:r>
    </w:p>
    <w:p w:rsidR="00DB0785" w:rsidRPr="00C11F12" w:rsidRDefault="00DB0785" w:rsidP="008C1740">
      <w:pPr>
        <w:pStyle w:val="2"/>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E114AC">
        <w:rPr>
          <w:sz w:val="28"/>
          <w:szCs w:val="28"/>
        </w:rPr>
        <w:t>Бутырского</w:t>
      </w:r>
      <w:r w:rsidR="00EC71B3" w:rsidRPr="00EC71B3">
        <w:rPr>
          <w:sz w:val="28"/>
          <w:szCs w:val="28"/>
        </w:rPr>
        <w:t xml:space="preserve"> сельского поселения Репьёвского 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E114AC">
        <w:rPr>
          <w:rFonts w:ascii="Times New Roman" w:hAnsi="Times New Roman"/>
          <w:sz w:val="28"/>
          <w:szCs w:val="28"/>
        </w:rPr>
        <w:t>Бутырского</w:t>
      </w:r>
      <w:r w:rsidR="00E114AC">
        <w:rPr>
          <w:rFonts w:ascii="Times New Roman" w:hAnsi="Times New Roman"/>
          <w:sz w:val="28"/>
          <w:szCs w:val="28"/>
        </w:rPr>
        <w:t xml:space="preserve"> сельского поселения </w:t>
      </w:r>
      <w:r w:rsidRPr="00806EF3">
        <w:rPr>
          <w:rFonts w:ascii="Times New Roman" w:hAnsi="Times New Roman"/>
          <w:sz w:val="28"/>
          <w:szCs w:val="28"/>
        </w:rPr>
        <w:t xml:space="preserve"> (</w:t>
      </w:r>
      <w:r w:rsidR="00E114AC" w:rsidRPr="00E114AC">
        <w:rPr>
          <w:rFonts w:ascii="Times New Roman" w:hAnsi="Times New Roman"/>
          <w:sz w:val="28"/>
          <w:szCs w:val="28"/>
        </w:rPr>
        <w:t>http:// butyrskoe-r20.gosweb.gosuslugi.ru/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lastRenderedPageBreak/>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E114AC">
        <w:rPr>
          <w:rFonts w:ascii="Times New Roman" w:hAnsi="Times New Roman"/>
          <w:sz w:val="28"/>
          <w:szCs w:val="28"/>
        </w:rPr>
        <w:t>Бутырского</w:t>
      </w:r>
      <w:r w:rsidR="00C70C54" w:rsidRPr="00C70C54">
        <w:rPr>
          <w:rFonts w:ascii="Times New Roman" w:hAnsi="Times New Roman"/>
          <w:sz w:val="28"/>
          <w:szCs w:val="28"/>
        </w:rPr>
        <w:t xml:space="preserve"> сельского поселения Репьёвского муниципального района</w:t>
      </w:r>
      <w:r w:rsidRPr="00806EF3">
        <w:rPr>
          <w:rFonts w:ascii="Times New Roman" w:hAnsi="Times New Roman"/>
          <w:sz w:val="28"/>
          <w:szCs w:val="28"/>
        </w:rPr>
        <w:t xml:space="preserve">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w:t>
      </w:r>
      <w:r w:rsidR="00C70C54">
        <w:rPr>
          <w:sz w:val="28"/>
          <w:szCs w:val="28"/>
        </w:rPr>
        <w:t>о рождении, о заключении брака;</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w:t>
      </w:r>
      <w:r w:rsidRPr="00C11F12">
        <w:rPr>
          <w:sz w:val="28"/>
          <w:szCs w:val="28"/>
        </w:rPr>
        <w:lastRenderedPageBreak/>
        <w:t xml:space="preserve">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w:t>
      </w:r>
      <w:r w:rsidR="00C70C54" w:rsidRPr="00C70C54">
        <w:rPr>
          <w:rFonts w:ascii="Times New Roman" w:hAnsi="Times New Roman"/>
          <w:sz w:val="28"/>
          <w:szCs w:val="28"/>
        </w:rPr>
        <w:t xml:space="preserve">Совета народных депутатов </w:t>
      </w:r>
      <w:r w:rsidR="00E114AC">
        <w:rPr>
          <w:rFonts w:ascii="Times New Roman" w:hAnsi="Times New Roman"/>
          <w:sz w:val="28"/>
          <w:szCs w:val="28"/>
        </w:rPr>
        <w:t>Бутырского</w:t>
      </w:r>
      <w:r w:rsidR="00E114AC" w:rsidRPr="00C70C54">
        <w:rPr>
          <w:rFonts w:ascii="Times New Roman" w:hAnsi="Times New Roman"/>
          <w:sz w:val="28"/>
          <w:szCs w:val="28"/>
        </w:rPr>
        <w:t xml:space="preserve"> </w:t>
      </w:r>
      <w:r w:rsidR="00C70C54" w:rsidRPr="00C70C54">
        <w:rPr>
          <w:rFonts w:ascii="Times New Roman" w:hAnsi="Times New Roman"/>
          <w:sz w:val="28"/>
          <w:szCs w:val="28"/>
        </w:rPr>
        <w:t xml:space="preserve">сельского поселения Репьёвского муниципального района от </w:t>
      </w:r>
      <w:r w:rsidR="00E114AC">
        <w:rPr>
          <w:rFonts w:ascii="Times New Roman" w:hAnsi="Times New Roman"/>
          <w:sz w:val="28"/>
          <w:szCs w:val="28"/>
        </w:rPr>
        <w:t>30.</w:t>
      </w:r>
      <w:r w:rsidR="00C70C54" w:rsidRPr="00C70C54">
        <w:rPr>
          <w:rFonts w:ascii="Times New Roman" w:hAnsi="Times New Roman"/>
          <w:sz w:val="28"/>
          <w:szCs w:val="28"/>
        </w:rPr>
        <w:t>10.2015 №</w:t>
      </w:r>
      <w:r w:rsidR="00E114AC">
        <w:rPr>
          <w:rFonts w:ascii="Times New Roman" w:hAnsi="Times New Roman"/>
          <w:sz w:val="28"/>
          <w:szCs w:val="28"/>
        </w:rPr>
        <w:t>10</w:t>
      </w:r>
      <w:r w:rsidR="00C70C54" w:rsidRPr="00C70C54">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E114AC">
        <w:rPr>
          <w:rFonts w:ascii="Times New Roman" w:hAnsi="Times New Roman"/>
          <w:sz w:val="28"/>
          <w:szCs w:val="28"/>
        </w:rPr>
        <w:t>Бутырского</w:t>
      </w:r>
      <w:r w:rsidR="00E114AC" w:rsidRPr="00C70C54">
        <w:rPr>
          <w:rFonts w:ascii="Times New Roman" w:hAnsi="Times New Roman"/>
          <w:sz w:val="28"/>
          <w:szCs w:val="28"/>
        </w:rPr>
        <w:t xml:space="preserve"> </w:t>
      </w:r>
      <w:r w:rsidR="00C70C54" w:rsidRPr="00C70C54">
        <w:rPr>
          <w:rFonts w:ascii="Times New Roman" w:hAnsi="Times New Roman"/>
          <w:sz w:val="28"/>
          <w:szCs w:val="28"/>
        </w:rPr>
        <w:t>сельского поселения Репьевского муниципального района муниципальных услуг»</w:t>
      </w:r>
      <w:r w:rsidR="005C5911" w:rsidRPr="00C11F12">
        <w:rPr>
          <w:rFonts w:ascii="Times New Roman" w:hAnsi="Times New Roman"/>
          <w:sz w:val="28"/>
          <w:szCs w:val="28"/>
        </w:rPr>
        <w:t>.</w:t>
      </w:r>
    </w:p>
    <w:p w:rsidR="00F7504A" w:rsidRPr="00C11F12" w:rsidRDefault="00F7504A" w:rsidP="00C11F12">
      <w:pPr>
        <w:pStyle w:val="2"/>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806EF3" w:rsidRDefault="009151F7" w:rsidP="00F53518">
      <w:pPr>
        <w:rPr>
          <w:rFonts w:ascii="Times New Roman" w:hAnsi="Times New Roman"/>
          <w:sz w:val="28"/>
          <w:szCs w:val="28"/>
        </w:rPr>
      </w:pPr>
      <w:r>
        <w:rPr>
          <w:rFonts w:ascii="Times New Roman" w:hAnsi="Times New Roman"/>
          <w:sz w:val="28"/>
          <w:szCs w:val="28"/>
        </w:rPr>
        <w:lastRenderedPageBreak/>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6.1.4. Решение о выдаче дубликата выданного документа либо решени</w:t>
      </w:r>
      <w:r w:rsidR="00C70C54">
        <w:rPr>
          <w:rFonts w:ascii="Times New Roman" w:hAnsi="Times New Roman"/>
          <w:sz w:val="28"/>
          <w:szCs w:val="28"/>
        </w:rPr>
        <w:t>е об отказе в выдаче дубликата.</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w:t>
      </w:r>
      <w:r w:rsidR="00C70C54">
        <w:rPr>
          <w:rFonts w:ascii="Times New Roman" w:hAnsi="Times New Roman"/>
          <w:sz w:val="28"/>
          <w:szCs w:val="28"/>
        </w:rPr>
        <w:t>у представителю в Администрации</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AE2E83" w:rsidRDefault="009151F7" w:rsidP="009151F7">
      <w:pPr>
        <w:tabs>
          <w:tab w:val="left" w:pos="1134"/>
        </w:tabs>
        <w:rPr>
          <w:rFonts w:ascii="Times New Roman" w:hAnsi="Times New Roman"/>
          <w:color w:val="FF0000"/>
          <w:sz w:val="28"/>
          <w:szCs w:val="28"/>
        </w:rPr>
      </w:pPr>
      <w:r w:rsidRPr="00AE2E83">
        <w:rPr>
          <w:rFonts w:ascii="Times New Roman" w:hAnsi="Times New Roman"/>
          <w:color w:val="FF0000"/>
          <w:sz w:val="28"/>
          <w:szCs w:val="28"/>
        </w:rPr>
        <w:t xml:space="preserve">7.1. Администрация в течение </w:t>
      </w:r>
      <w:r w:rsidR="00AE2E83" w:rsidRPr="00AE2E83">
        <w:rPr>
          <w:rFonts w:ascii="Times New Roman" w:hAnsi="Times New Roman"/>
          <w:color w:val="FF0000"/>
          <w:sz w:val="28"/>
          <w:szCs w:val="28"/>
        </w:rPr>
        <w:t>30</w:t>
      </w:r>
      <w:r w:rsidRPr="00AE2E83">
        <w:rPr>
          <w:rFonts w:ascii="Times New Roman" w:hAnsi="Times New Roman"/>
          <w:color w:val="FF0000"/>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w:t>
      </w:r>
      <w:r w:rsidRPr="00806EF3">
        <w:rPr>
          <w:rFonts w:eastAsia="Calibri" w:cs="Times New Roman"/>
          <w:color w:val="auto"/>
          <w:szCs w:val="28"/>
          <w:lang w:eastAsia="en-US"/>
        </w:rPr>
        <w:lastRenderedPageBreak/>
        <w:t>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DD228A" w:rsidRPr="00C5168C">
        <w:rPr>
          <w:sz w:val="28"/>
          <w:szCs w:val="28"/>
        </w:rPr>
        <w:t>http:// butyrskoe-r20.gosweb.gosuslugi.ru/</w:t>
      </w:r>
      <w:r w:rsidR="00F7504A" w:rsidRPr="00C11F12">
        <w:rPr>
          <w:sz w:val="28"/>
          <w:szCs w:val="28"/>
        </w:rPr>
        <w:t>.</w:t>
      </w:r>
    </w:p>
    <w:p w:rsidR="003B3D80" w:rsidRPr="00C11F12" w:rsidRDefault="003B3D80" w:rsidP="00C11F12">
      <w:pPr>
        <w:pStyle w:val="2"/>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w:t>
      </w:r>
      <w:r>
        <w:rPr>
          <w:rFonts w:ascii="Times New Roman" w:eastAsiaTheme="minorHAnsi" w:hAnsi="Times New Roman"/>
          <w:sz w:val="28"/>
          <w:szCs w:val="28"/>
          <w:lang w:eastAsia="en-US"/>
        </w:rPr>
        <w:lastRenderedPageBreak/>
        <w:t>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0039253A" w:rsidRPr="00C11F12">
        <w:rPr>
          <w:rFonts w:ascii="Times New Roman" w:eastAsiaTheme="minorHAnsi" w:hAnsi="Times New Roman"/>
          <w:sz w:val="28"/>
          <w:szCs w:val="28"/>
          <w:lang w:eastAsia="en-US"/>
        </w:rPr>
        <w:lastRenderedPageBreak/>
        <w:t>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w:t>
      </w:r>
      <w:r w:rsidRPr="00C11F12">
        <w:rPr>
          <w:rFonts w:ascii="Times New Roman" w:eastAsiaTheme="minorHAnsi" w:hAnsi="Times New Roman"/>
          <w:sz w:val="28"/>
          <w:szCs w:val="28"/>
        </w:rPr>
        <w:lastRenderedPageBreak/>
        <w:t>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пункте в </w:t>
      </w:r>
      <w:r w:rsidR="00BF6598" w:rsidRPr="00C11F12">
        <w:rPr>
          <w:sz w:val="28"/>
          <w:szCs w:val="28"/>
        </w:rPr>
        <w:t>п</w:t>
      </w:r>
      <w:r w:rsidR="00F7504A" w:rsidRPr="00C11F12">
        <w:rPr>
          <w:sz w:val="28"/>
          <w:szCs w:val="28"/>
        </w:rPr>
        <w:t>п.</w:t>
      </w:r>
      <w:r w:rsidR="00D10618" w:rsidRPr="00C11F12">
        <w:rPr>
          <w:sz w:val="28"/>
          <w:szCs w:val="28"/>
        </w:rPr>
        <w:t xml:space="preserve"> </w:t>
      </w:r>
      <w:r>
        <w:rPr>
          <w:sz w:val="28"/>
          <w:szCs w:val="28"/>
        </w:rPr>
        <w:t>10.1.</w:t>
      </w:r>
      <w:r w:rsidR="00F7504A" w:rsidRPr="00C11F12">
        <w:rPr>
          <w:sz w:val="28"/>
          <w:szCs w:val="28"/>
        </w:rPr>
        <w:t xml:space="preserve"> настоящего </w:t>
      </w:r>
      <w:r w:rsidR="00BF6598" w:rsidRPr="00C11F12">
        <w:rPr>
          <w:sz w:val="28"/>
          <w:szCs w:val="28"/>
        </w:rPr>
        <w:t>пункта</w:t>
      </w:r>
      <w:r w:rsidR="00F7504A"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r w:rsidR="00DD228A">
        <w:rPr>
          <w:sz w:val="28"/>
          <w:szCs w:val="28"/>
        </w:rPr>
        <w:t xml:space="preserve">и </w:t>
      </w:r>
      <w:r w:rsidR="00DD228A" w:rsidRPr="00C11F12">
        <w:rPr>
          <w:sz w:val="28"/>
          <w:szCs w:val="28"/>
        </w:rPr>
        <w:t>направляется</w:t>
      </w:r>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lastRenderedPageBreak/>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DD228A" w:rsidRPr="00984200">
        <w:rPr>
          <w:rFonts w:ascii="Times New Roman" w:hAnsi="Times New Roman"/>
          <w:sz w:val="28"/>
          <w:szCs w:val="28"/>
        </w:rPr>
        <w:t>граждан, нуждающихся</w:t>
      </w:r>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lastRenderedPageBreak/>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r w:rsidR="00DD228A" w:rsidRPr="00806EF3">
        <w:rPr>
          <w:spacing w:val="0"/>
          <w:sz w:val="28"/>
          <w:szCs w:val="28"/>
        </w:rPr>
        <w:t>его поступления</w:t>
      </w:r>
      <w:r w:rsidRPr="00806EF3">
        <w:rPr>
          <w:spacing w:val="0"/>
          <w:sz w:val="28"/>
          <w:szCs w:val="28"/>
        </w:rPr>
        <w:t xml:space="preserve">. </w:t>
      </w: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806EF3"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806EF3">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DD228A" w:rsidRPr="00806EF3">
        <w:rPr>
          <w:rFonts w:ascii="Times New Roman" w:hAnsi="Times New Roman"/>
          <w:sz w:val="28"/>
          <w:szCs w:val="28"/>
        </w:rPr>
        <w:t>которых предоставляется</w:t>
      </w:r>
      <w:r w:rsidRPr="00806EF3">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DD228A" w:rsidRPr="00806EF3">
        <w:rPr>
          <w:rFonts w:ascii="Times New Roman" w:hAnsi="Times New Roman"/>
          <w:sz w:val="28"/>
          <w:szCs w:val="28"/>
        </w:rPr>
        <w:t>специальными приспособлениями</w:t>
      </w:r>
      <w:r w:rsidRPr="00806EF3">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16.12. Рабочее место каждого ответственного лица за прием документов, </w:t>
      </w:r>
      <w:r w:rsidRPr="00806EF3">
        <w:rPr>
          <w:rFonts w:ascii="Times New Roman" w:hAnsi="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 xml:space="preserve">тся Заявителю, его представителю в личный кабинет на ЕПГУ, РПГУ, на электронную </w:t>
      </w:r>
      <w:r w:rsidRPr="00806EF3">
        <w:rPr>
          <w:rFonts w:ascii="Times New Roman" w:hAnsi="Times New Roman"/>
          <w:sz w:val="28"/>
          <w:szCs w:val="28"/>
        </w:rPr>
        <w:lastRenderedPageBreak/>
        <w:t>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r w:rsidR="004243F2" w:rsidRPr="00806EF3">
        <w:rPr>
          <w:rFonts w:ascii="Times New Roman" w:hAnsi="Times New Roman"/>
          <w:sz w:val="28"/>
          <w:szCs w:val="28"/>
        </w:rPr>
        <w:t>Администрацией,</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DD228A" w:rsidRPr="00806EF3">
        <w:rPr>
          <w:rFonts w:ascii="Times New Roman" w:hAnsi="Times New Roman"/>
          <w:sz w:val="28"/>
          <w:szCs w:val="28"/>
        </w:rPr>
        <w:t>предоставления Муниципальной</w:t>
      </w:r>
      <w:r w:rsidRPr="00806EF3">
        <w:rPr>
          <w:rFonts w:ascii="Times New Roman" w:hAnsi="Times New Roman"/>
          <w:sz w:val="28"/>
          <w:szCs w:val="28"/>
        </w:rPr>
        <w:t xml:space="preserve">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 Распечатывает результат предоставления Муниципальной услуги</w:t>
      </w:r>
      <w:r>
        <w:rPr>
          <w:rFonts w:ascii="Times New Roman" w:hAnsi="Times New Roman"/>
          <w:sz w:val="28"/>
          <w:szCs w:val="28"/>
        </w:rPr>
        <w:t xml:space="preserve"> и выдает его Заявителю.</w:t>
      </w: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3. Предоставление информации о движении в очереди </w:t>
      </w:r>
      <w:r w:rsidR="00DD228A" w:rsidRPr="00F87021">
        <w:rPr>
          <w:rFonts w:ascii="Times New Roman" w:hAnsi="Times New Roman" w:cs="Times New Roman"/>
          <w:sz w:val="28"/>
          <w:szCs w:val="28"/>
        </w:rPr>
        <w:t>граждан, нуждающихся</w:t>
      </w:r>
      <w:r w:rsidRPr="00F87021">
        <w:rPr>
          <w:rFonts w:ascii="Times New Roman" w:hAnsi="Times New Roman" w:cs="Times New Roman"/>
          <w:sz w:val="28"/>
          <w:szCs w:val="28"/>
        </w:rPr>
        <w:t xml:space="preserve">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
        <w:shd w:val="clear" w:color="auto" w:fill="auto"/>
        <w:tabs>
          <w:tab w:val="left" w:pos="1123"/>
        </w:tabs>
        <w:spacing w:before="0" w:after="0" w:line="240" w:lineRule="auto"/>
        <w:ind w:firstLine="567"/>
        <w:jc w:val="center"/>
        <w:rPr>
          <w:sz w:val="28"/>
          <w:szCs w:val="28"/>
        </w:rPr>
      </w:pPr>
    </w:p>
    <w:p w:rsidR="00884619" w:rsidRPr="00C11F12" w:rsidRDefault="00884619" w:rsidP="00C11F12">
      <w:pPr>
        <w:pStyle w:val="2"/>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sidR="00F87021">
        <w:rPr>
          <w:sz w:val="28"/>
          <w:szCs w:val="28"/>
        </w:rPr>
        <w:t>6</w:t>
      </w:r>
      <w:r w:rsidRPr="00C11F12">
        <w:rPr>
          <w:sz w:val="28"/>
          <w:szCs w:val="28"/>
        </w:rPr>
        <w:t xml:space="preserve"> раздела </w:t>
      </w:r>
      <w:r w:rsidR="006765BC" w:rsidRPr="00C11F12">
        <w:rPr>
          <w:sz w:val="28"/>
          <w:szCs w:val="28"/>
        </w:rPr>
        <w:t>2</w:t>
      </w:r>
      <w:r w:rsidRPr="00C11F12">
        <w:rPr>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Pr="00806EF3">
        <w:rPr>
          <w:rFonts w:ascii="Times New Roman" w:hAnsi="Times New Roman"/>
          <w:bCs/>
          <w:sz w:val="28"/>
          <w:szCs w:val="28"/>
        </w:rPr>
        <w:lastRenderedPageBreak/>
        <w:t>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lastRenderedPageBreak/>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w:t>
      </w:r>
      <w:r w:rsidR="00E564BA">
        <w:rPr>
          <w:rFonts w:ascii="Times New Roman" w:hAnsi="Times New Roman"/>
          <w:sz w:val="28"/>
          <w:szCs w:val="28"/>
        </w:rPr>
        <w:t xml:space="preserve">лаве </w:t>
      </w:r>
      <w:r w:rsidRPr="00806EF3">
        <w:rPr>
          <w:rFonts w:ascii="Times New Roman" w:hAnsi="Times New Roman"/>
          <w:sz w:val="28"/>
          <w:szCs w:val="28"/>
        </w:rPr>
        <w:t xml:space="preserve">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
        <w:shd w:val="clear" w:color="auto" w:fill="auto"/>
        <w:spacing w:before="0" w:after="0" w:line="240" w:lineRule="auto"/>
        <w:ind w:firstLine="567"/>
        <w:rPr>
          <w:rFonts w:eastAsia="SimSun"/>
          <w:sz w:val="28"/>
          <w:szCs w:val="28"/>
        </w:rPr>
      </w:pPr>
    </w:p>
    <w:p w:rsidR="008E0886" w:rsidRPr="00C11F12" w:rsidRDefault="008E0886" w:rsidP="008E0886">
      <w:pPr>
        <w:pStyle w:val="2"/>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1A0B93">
        <w:rPr>
          <w:rFonts w:ascii="Times New Roman" w:hAnsi="Times New Roman"/>
          <w:bCs/>
          <w:sz w:val="28"/>
          <w:szCs w:val="28"/>
        </w:rPr>
        <w:t>15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lastRenderedPageBreak/>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DD228A">
        <w:rPr>
          <w:rFonts w:ascii="Times New Roman" w:hAnsi="Times New Roman"/>
          <w:bCs/>
          <w:sz w:val="28"/>
          <w:szCs w:val="28"/>
        </w:rPr>
        <w:t xml:space="preserve">Бутырского </w:t>
      </w:r>
      <w:r w:rsidR="004243F2" w:rsidRPr="004243F2">
        <w:rPr>
          <w:rFonts w:ascii="Times New Roman" w:hAnsi="Times New Roman"/>
          <w:bCs/>
          <w:sz w:val="28"/>
          <w:szCs w:val="28"/>
        </w:rPr>
        <w:t>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DD228A">
        <w:rPr>
          <w:rFonts w:ascii="Times New Roman" w:hAnsi="Times New Roman"/>
          <w:bCs/>
          <w:sz w:val="28"/>
          <w:szCs w:val="28"/>
        </w:rPr>
        <w:t>Бутырского</w:t>
      </w:r>
      <w:r w:rsidR="004B22D0" w:rsidRPr="004B22D0">
        <w:rPr>
          <w:rFonts w:ascii="Times New Roman" w:hAnsi="Times New Roman"/>
          <w:bCs/>
          <w:sz w:val="28"/>
          <w:szCs w:val="28"/>
        </w:rPr>
        <w:t xml:space="preserve"> сельского поселения Репьёвского муниципального района</w:t>
      </w:r>
      <w:r w:rsidR="008E0886" w:rsidRPr="00806EF3">
        <w:rPr>
          <w:rFonts w:ascii="Times New Roman" w:hAnsi="Times New Roman"/>
          <w:bCs/>
          <w:sz w:val="28"/>
          <w:szCs w:val="28"/>
        </w:rPr>
        <w:t xml:space="preserve"> Воронежской </w:t>
      </w:r>
      <w:r w:rsidR="00DD228A" w:rsidRPr="00806EF3">
        <w:rPr>
          <w:rFonts w:ascii="Times New Roman" w:hAnsi="Times New Roman"/>
          <w:bCs/>
          <w:sz w:val="28"/>
          <w:szCs w:val="28"/>
        </w:rPr>
        <w:t>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7D047D">
        <w:rPr>
          <w:rFonts w:ascii="Times New Roman" w:hAnsi="Times New Roman"/>
          <w:sz w:val="28"/>
          <w:szCs w:val="28"/>
        </w:rPr>
        <w:t>15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w:t>
      </w:r>
      <w:r w:rsidR="00DD228A" w:rsidRPr="00696373">
        <w:rPr>
          <w:rFonts w:ascii="Times New Roman" w:hAnsi="Times New Roman" w:cs="Times New Roman"/>
          <w:b/>
          <w:sz w:val="28"/>
          <w:szCs w:val="28"/>
        </w:rPr>
        <w:t xml:space="preserve">граждан, </w:t>
      </w:r>
      <w:r w:rsidR="00DD228A">
        <w:rPr>
          <w:rFonts w:ascii="Times New Roman" w:hAnsi="Times New Roman" w:cs="Times New Roman"/>
          <w:b/>
          <w:sz w:val="28"/>
          <w:szCs w:val="28"/>
        </w:rPr>
        <w:t>нуждающихся</w:t>
      </w:r>
      <w:r w:rsidR="007D047D" w:rsidRPr="00696373">
        <w:rPr>
          <w:rFonts w:ascii="Times New Roman" w:hAnsi="Times New Roman" w:cs="Times New Roman"/>
          <w:b/>
          <w:sz w:val="28"/>
          <w:szCs w:val="28"/>
        </w:rPr>
        <w:t xml:space="preserve">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DD228A">
        <w:rPr>
          <w:rFonts w:ascii="Times New Roman" w:hAnsi="Times New Roman"/>
          <w:bCs/>
          <w:sz w:val="28"/>
          <w:szCs w:val="28"/>
        </w:rPr>
        <w:t>Бутырского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D228A">
        <w:rPr>
          <w:rFonts w:ascii="Times New Roman" w:hAnsi="Times New Roman"/>
          <w:bCs/>
          <w:sz w:val="28"/>
          <w:szCs w:val="28"/>
        </w:rPr>
        <w:t>Бутырского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DD228A">
        <w:rPr>
          <w:rFonts w:ascii="Times New Roman" w:hAnsi="Times New Roman"/>
          <w:bCs/>
          <w:sz w:val="28"/>
          <w:szCs w:val="28"/>
        </w:rPr>
        <w:t>Бутырского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D228A">
        <w:rPr>
          <w:rFonts w:ascii="Times New Roman" w:hAnsi="Times New Roman"/>
          <w:bCs/>
          <w:sz w:val="28"/>
          <w:szCs w:val="28"/>
        </w:rPr>
        <w:t>Бутырского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DD228A">
        <w:rPr>
          <w:rFonts w:ascii="Times New Roman" w:hAnsi="Times New Roman"/>
          <w:bCs/>
          <w:sz w:val="28"/>
          <w:szCs w:val="28"/>
        </w:rPr>
        <w:t>Бутырского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C11F12">
        <w:rPr>
          <w:sz w:val="28"/>
          <w:szCs w:val="28"/>
        </w:rPr>
        <w:lastRenderedPageBreak/>
        <w:t xml:space="preserve">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DD228A">
        <w:rPr>
          <w:bCs/>
          <w:sz w:val="28"/>
          <w:szCs w:val="28"/>
        </w:rPr>
        <w:t>Бутырского</w:t>
      </w:r>
      <w:r w:rsidR="00D249A2" w:rsidRPr="00C11F12">
        <w:rPr>
          <w:sz w:val="28"/>
          <w:szCs w:val="28"/>
        </w:rPr>
        <w:t xml:space="preserve"> сельского поселения </w:t>
      </w:r>
      <w:r w:rsidR="004B22D0">
        <w:rPr>
          <w:sz w:val="28"/>
          <w:szCs w:val="28"/>
        </w:rPr>
        <w:t>Репьёвского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DD228A">
        <w:rPr>
          <w:bCs/>
          <w:sz w:val="28"/>
          <w:szCs w:val="28"/>
        </w:rPr>
        <w:t>Бутырского</w:t>
      </w:r>
      <w:r w:rsidR="004B22D0" w:rsidRPr="004B22D0">
        <w:rPr>
          <w:sz w:val="28"/>
          <w:szCs w:val="28"/>
        </w:rPr>
        <w:t xml:space="preserve"> сельского поселения Репьёвского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lastRenderedPageBreak/>
        <w:t>V. Досудебный (внесудебный) порядок обжалования решений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и действий (бездействия) органа, предоставляющего</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Муниципальную</w:t>
      </w:r>
      <w:r w:rsidRPr="00C11F12">
        <w:rPr>
          <w:rFonts w:ascii="Times New Roman" w:hAnsi="Times New Roman" w:cs="Times New Roman"/>
          <w:sz w:val="28"/>
          <w:szCs w:val="28"/>
        </w:rPr>
        <w:t xml:space="preserve"> услугу, а также</w:t>
      </w:r>
    </w:p>
    <w:p w:rsidR="007C2CCC" w:rsidRPr="00C11F12" w:rsidRDefault="007C2CCC"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 xml:space="preserve">их должностных лиц, </w:t>
      </w:r>
      <w:r w:rsidR="00D5779D" w:rsidRPr="00C11F12">
        <w:rPr>
          <w:rFonts w:ascii="Times New Roman" w:hAnsi="Times New Roman" w:cs="Times New Roman"/>
          <w:sz w:val="28"/>
          <w:szCs w:val="28"/>
        </w:rPr>
        <w:t>муниципальных</w:t>
      </w:r>
      <w:r w:rsidRPr="00C11F12">
        <w:rPr>
          <w:rFonts w:ascii="Times New Roman" w:hAnsi="Times New Roman" w:cs="Times New Roman"/>
          <w:sz w:val="28"/>
          <w:szCs w:val="28"/>
        </w:rPr>
        <w:t xml:space="preserve"> служащих</w:t>
      </w:r>
      <w:r w:rsidR="00EE02A6">
        <w:rPr>
          <w:rFonts w:ascii="Times New Roman" w:hAnsi="Times New Roman" w:cs="Times New Roman"/>
          <w:sz w:val="28"/>
          <w:szCs w:val="28"/>
        </w:rPr>
        <w:t>, работников</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BC76A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7C2CCC" w:rsidRPr="00C11F12">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должностных лиц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муниципальных служащих, </w:t>
      </w:r>
      <w:r w:rsidR="00D249A2" w:rsidRPr="00C11F12">
        <w:rPr>
          <w:rFonts w:ascii="Times New Roman" w:hAnsi="Times New Roman" w:cs="Times New Roman"/>
          <w:sz w:val="28"/>
          <w:szCs w:val="28"/>
        </w:rPr>
        <w:t>МФЦ</w:t>
      </w:r>
      <w:r w:rsidR="008013E2">
        <w:rPr>
          <w:rFonts w:ascii="Times New Roman" w:hAnsi="Times New Roman" w:cs="Times New Roman"/>
          <w:sz w:val="28"/>
          <w:szCs w:val="28"/>
        </w:rPr>
        <w:t xml:space="preserve">, </w:t>
      </w:r>
      <w:r w:rsidR="00EE02A6">
        <w:rPr>
          <w:rFonts w:ascii="Times New Roman" w:hAnsi="Times New Roman" w:cs="Times New Roman"/>
          <w:sz w:val="28"/>
          <w:szCs w:val="28"/>
        </w:rPr>
        <w:t>привлекаемых орг</w:t>
      </w:r>
      <w:r w:rsidR="008013E2">
        <w:rPr>
          <w:rFonts w:ascii="Times New Roman" w:hAnsi="Times New Roman" w:cs="Times New Roman"/>
          <w:sz w:val="28"/>
          <w:szCs w:val="28"/>
        </w:rPr>
        <w:t>а</w:t>
      </w:r>
      <w:r w:rsidR="00EE02A6">
        <w:rPr>
          <w:rFonts w:ascii="Times New Roman" w:hAnsi="Times New Roman" w:cs="Times New Roman"/>
          <w:sz w:val="28"/>
          <w:szCs w:val="28"/>
        </w:rPr>
        <w:t>низаций,</w:t>
      </w:r>
      <w:r w:rsidR="008013E2">
        <w:rPr>
          <w:rFonts w:ascii="Times New Roman" w:hAnsi="Times New Roman" w:cs="Times New Roman"/>
          <w:sz w:val="28"/>
          <w:szCs w:val="28"/>
        </w:rPr>
        <w:t xml:space="preserve"> также </w:t>
      </w:r>
      <w:r w:rsidR="00EE02A6">
        <w:rPr>
          <w:rFonts w:ascii="Times New Roman" w:hAnsi="Times New Roman" w:cs="Times New Roman"/>
          <w:sz w:val="28"/>
          <w:szCs w:val="28"/>
        </w:rPr>
        <w:t xml:space="preserve">их </w:t>
      </w:r>
      <w:r w:rsidR="008013E2">
        <w:rPr>
          <w:rFonts w:ascii="Times New Roman" w:hAnsi="Times New Roman" w:cs="Times New Roman"/>
          <w:sz w:val="28"/>
          <w:szCs w:val="28"/>
        </w:rPr>
        <w:t>работников</w:t>
      </w:r>
      <w:r w:rsidR="007C2CCC" w:rsidRPr="00C11F12">
        <w:rPr>
          <w:rFonts w:ascii="Times New Roman" w:hAnsi="Times New Roman" w:cs="Times New Roman"/>
          <w:sz w:val="28"/>
          <w:szCs w:val="28"/>
        </w:rPr>
        <w:t xml:space="preserve"> при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досудебном (внесудебном) порядке (далее - жалоба).</w:t>
      </w:r>
    </w:p>
    <w:p w:rsidR="007C2CCC" w:rsidRPr="00C11F12" w:rsidRDefault="007C2CCC" w:rsidP="00C11F12">
      <w:pPr>
        <w:pStyle w:val="ConsPlusNormal"/>
        <w:jc w:val="both"/>
        <w:rPr>
          <w:rFonts w:ascii="Times New Roman" w:hAnsi="Times New Roman" w:cs="Times New Roman"/>
          <w:sz w:val="28"/>
          <w:szCs w:val="28"/>
        </w:rPr>
      </w:pPr>
    </w:p>
    <w:p w:rsidR="007C2CCC" w:rsidRPr="00EE02A6" w:rsidRDefault="007C2CCC" w:rsidP="00EE02A6">
      <w:pPr>
        <w:pStyle w:val="ConsPlusTitle"/>
        <w:ind w:firstLine="567"/>
        <w:jc w:val="center"/>
        <w:outlineLvl w:val="2"/>
        <w:rPr>
          <w:rFonts w:ascii="Times New Roman" w:hAnsi="Times New Roman" w:cs="Times New Roman"/>
          <w:sz w:val="28"/>
          <w:szCs w:val="28"/>
        </w:rPr>
      </w:pPr>
      <w:r w:rsidRPr="00EE02A6">
        <w:rPr>
          <w:rFonts w:ascii="Times New Roman" w:hAnsi="Times New Roman" w:cs="Times New Roman"/>
          <w:sz w:val="28"/>
          <w:szCs w:val="28"/>
        </w:rPr>
        <w:t>Органы местного самоуправления, организации и уполномоченные</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на рассмотрение жалобы лица, которым может быть направлена</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жалоба заявителя в досудебном (внесудебном) порядке</w:t>
      </w:r>
    </w:p>
    <w:p w:rsidR="007C2CCC" w:rsidRPr="00EE02A6" w:rsidRDefault="007C2CCC" w:rsidP="00EE02A6">
      <w:pPr>
        <w:pStyle w:val="ConsPlusNormal"/>
        <w:ind w:firstLine="567"/>
        <w:jc w:val="both"/>
        <w:rPr>
          <w:rFonts w:ascii="Times New Roman" w:hAnsi="Times New Roman" w:cs="Times New Roman"/>
          <w:sz w:val="28"/>
          <w:szCs w:val="28"/>
        </w:rPr>
      </w:pPr>
    </w:p>
    <w:p w:rsidR="00EE02A6" w:rsidRPr="00EE02A6" w:rsidRDefault="00EE02A6" w:rsidP="00EE02A6">
      <w:pPr>
        <w:rPr>
          <w:rFonts w:ascii="Times New Roman" w:hAnsi="Times New Roman"/>
          <w:spacing w:val="7"/>
          <w:sz w:val="28"/>
          <w:szCs w:val="28"/>
        </w:rPr>
      </w:pPr>
      <w:r w:rsidRPr="00EE02A6">
        <w:rPr>
          <w:rFonts w:ascii="Times New Roman" w:hAnsi="Times New Roman"/>
          <w:spacing w:val="7"/>
          <w:sz w:val="28"/>
          <w:szCs w:val="28"/>
        </w:rPr>
        <w:t>3</w:t>
      </w:r>
      <w:r w:rsidR="00BC76A1">
        <w:rPr>
          <w:rFonts w:ascii="Times New Roman" w:hAnsi="Times New Roman"/>
          <w:spacing w:val="7"/>
          <w:sz w:val="28"/>
          <w:szCs w:val="28"/>
        </w:rPr>
        <w:t>1</w:t>
      </w:r>
      <w:r w:rsidRPr="00EE02A6">
        <w:rPr>
          <w:rFonts w:ascii="Times New Roman" w:hAnsi="Times New Roman"/>
          <w:spacing w:val="7"/>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EE02A6" w:rsidRDefault="00EE02A6" w:rsidP="00EE02A6">
      <w:pPr>
        <w:tabs>
          <w:tab w:val="left" w:pos="1448"/>
        </w:tabs>
        <w:rPr>
          <w:rFonts w:ascii="Times New Roman" w:hAnsi="Times New Roman"/>
          <w:spacing w:val="7"/>
          <w:sz w:val="28"/>
          <w:szCs w:val="28"/>
          <w:lang w:eastAsia="en-US"/>
        </w:rPr>
      </w:pPr>
      <w:r w:rsidRPr="00EE02A6">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t xml:space="preserve">главе </w:t>
      </w:r>
      <w:r w:rsidR="004B22D0">
        <w:rPr>
          <w:rFonts w:ascii="Times New Roman" w:hAnsi="Times New Roman"/>
          <w:spacing w:val="7"/>
          <w:sz w:val="28"/>
          <w:szCs w:val="28"/>
          <w:lang w:eastAsia="en-US"/>
        </w:rPr>
        <w:t>сельского поселения</w:t>
      </w:r>
      <w:r w:rsidRPr="00EE02A6">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в </w:t>
      </w:r>
      <w:r w:rsidR="004B22D0">
        <w:rPr>
          <w:rFonts w:ascii="Times New Roman" w:hAnsi="Times New Roman"/>
          <w:spacing w:val="7"/>
          <w:sz w:val="28"/>
          <w:szCs w:val="28"/>
        </w:rPr>
        <w:t>министерство</w:t>
      </w:r>
      <w:r w:rsidRPr="00EE02A6">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EE02A6" w:rsidRPr="00EE02A6" w:rsidRDefault="00EE02A6" w:rsidP="00EE02A6">
      <w:pPr>
        <w:rPr>
          <w:rFonts w:ascii="Times New Roman" w:hAnsi="Times New Roman"/>
          <w:sz w:val="28"/>
          <w:szCs w:val="28"/>
        </w:rPr>
      </w:pPr>
      <w:r w:rsidRPr="00EE02A6">
        <w:rPr>
          <w:rFonts w:ascii="Times New Roman" w:hAnsi="Times New Roman"/>
          <w:sz w:val="28"/>
          <w:szCs w:val="28"/>
        </w:rPr>
        <w:t xml:space="preserve">В Администрации, многофункциональном центре, </w:t>
      </w:r>
      <w:r w:rsidR="004B22D0">
        <w:rPr>
          <w:rFonts w:ascii="Times New Roman" w:hAnsi="Times New Roman"/>
          <w:sz w:val="28"/>
          <w:szCs w:val="28"/>
        </w:rPr>
        <w:t>министерстве</w:t>
      </w:r>
      <w:r w:rsidRPr="00EE02A6">
        <w:rPr>
          <w:rFonts w:ascii="Times New Roman" w:hAnsi="Times New Roman"/>
          <w:sz w:val="28"/>
          <w:szCs w:val="28"/>
        </w:rPr>
        <w:t xml:space="preserve">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EE02A6" w:rsidRDefault="00D249A2" w:rsidP="00EE02A6">
      <w:pPr>
        <w:pStyle w:val="2"/>
        <w:shd w:val="clear" w:color="auto" w:fill="auto"/>
        <w:spacing w:before="0" w:after="0" w:line="240" w:lineRule="auto"/>
        <w:ind w:firstLine="567"/>
        <w:rPr>
          <w:sz w:val="28"/>
          <w:szCs w:val="28"/>
        </w:rPr>
      </w:pP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Перечень нормативных правовых актов, регулирующих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порядок досудебного (внесудебного) обжалования действий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(бездействия) и (или) решений, принятых (осуществленных)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 xml:space="preserve">в ходе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E02A6"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C76A1">
        <w:rPr>
          <w:rFonts w:ascii="Times New Roman" w:hAnsi="Times New Roman" w:cs="Times New Roman"/>
          <w:sz w:val="28"/>
          <w:szCs w:val="28"/>
        </w:rPr>
        <w:t>2</w:t>
      </w:r>
      <w:r w:rsidR="007C2CCC" w:rsidRPr="00C11F12">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предоставляющего </w:t>
      </w:r>
      <w:r w:rsidR="00D5779D" w:rsidRPr="00C11F12">
        <w:rPr>
          <w:rFonts w:ascii="Times New Roman" w:hAnsi="Times New Roman" w:cs="Times New Roman"/>
          <w:sz w:val="28"/>
          <w:szCs w:val="28"/>
        </w:rPr>
        <w:t>Муниципальную</w:t>
      </w:r>
      <w:r w:rsidR="007C2CCC" w:rsidRPr="00C11F12">
        <w:rPr>
          <w:rFonts w:ascii="Times New Roman" w:hAnsi="Times New Roman" w:cs="Times New Roman"/>
          <w:sz w:val="28"/>
          <w:szCs w:val="28"/>
        </w:rPr>
        <w:t xml:space="preserve"> услугу, а также его должностных лиц регулируется:</w:t>
      </w:r>
    </w:p>
    <w:p w:rsidR="00D249A2" w:rsidRPr="00C11F12" w:rsidRDefault="00D249A2" w:rsidP="00C11F12">
      <w:pPr>
        <w:pStyle w:val="2"/>
        <w:shd w:val="clear" w:color="auto" w:fill="auto"/>
        <w:tabs>
          <w:tab w:val="left" w:pos="1379"/>
        </w:tabs>
        <w:spacing w:before="0" w:after="0" w:line="240" w:lineRule="auto"/>
        <w:ind w:firstLine="567"/>
        <w:rPr>
          <w:sz w:val="28"/>
          <w:szCs w:val="28"/>
        </w:rPr>
      </w:pPr>
      <w:r w:rsidRPr="00C11F12">
        <w:rPr>
          <w:sz w:val="28"/>
          <w:szCs w:val="28"/>
        </w:rPr>
        <w:lastRenderedPageBreak/>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C11F12"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w:t>
      </w:r>
      <w:hyperlink r:id="rId18" w:history="1">
        <w:r w:rsidRPr="00C11F12">
          <w:rPr>
            <w:rFonts w:ascii="Times New Roman" w:eastAsiaTheme="minorHAnsi" w:hAnsi="Times New Roman"/>
            <w:sz w:val="28"/>
            <w:szCs w:val="28"/>
          </w:rPr>
          <w:t>главой 2.1</w:t>
        </w:r>
      </w:hyperlink>
      <w:r w:rsidRPr="00C11F12">
        <w:rPr>
          <w:rFonts w:ascii="Times New Roman" w:eastAsiaTheme="minorHAnsi" w:hAnsi="Times New Roman"/>
          <w:sz w:val="28"/>
          <w:szCs w:val="28"/>
        </w:rPr>
        <w:t xml:space="preserve"> Федерального закона № 210-ФЗ; </w:t>
      </w:r>
    </w:p>
    <w:p w:rsidR="00D249A2" w:rsidRPr="00C11F12" w:rsidRDefault="00D249A2" w:rsidP="00C11F12">
      <w:pPr>
        <w:pStyle w:val="a6"/>
        <w:autoSpaceDE w:val="0"/>
        <w:autoSpaceDN w:val="0"/>
        <w:adjustRightInd w:val="0"/>
        <w:spacing w:after="0" w:line="240" w:lineRule="auto"/>
        <w:ind w:left="0"/>
        <w:rPr>
          <w:rFonts w:ascii="Times New Roman" w:hAnsi="Times New Roman"/>
          <w:sz w:val="28"/>
          <w:szCs w:val="28"/>
        </w:rPr>
      </w:pPr>
      <w:r w:rsidRPr="00C11F12">
        <w:rPr>
          <w:rFonts w:ascii="Times New Roman" w:eastAsiaTheme="minorHAnsi" w:hAnsi="Times New Roman"/>
          <w:sz w:val="28"/>
          <w:szCs w:val="28"/>
        </w:rPr>
        <w:t xml:space="preserve">- </w:t>
      </w:r>
      <w:hyperlink r:id="rId19" w:history="1">
        <w:r w:rsidRPr="00C11F12">
          <w:rPr>
            <w:rFonts w:ascii="Times New Roman" w:eastAsiaTheme="minorHAnsi" w:hAnsi="Times New Roman"/>
            <w:sz w:val="28"/>
            <w:szCs w:val="28"/>
          </w:rPr>
          <w:t>Законом</w:t>
        </w:r>
      </w:hyperlink>
      <w:r w:rsidRPr="00C11F12">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11F12">
        <w:rPr>
          <w:rFonts w:ascii="Times New Roman" w:hAnsi="Times New Roman"/>
          <w:sz w:val="28"/>
          <w:szCs w:val="28"/>
        </w:rPr>
        <w:t>;</w:t>
      </w:r>
    </w:p>
    <w:p w:rsidR="00D249A2" w:rsidRPr="00C11F12" w:rsidRDefault="00D249A2" w:rsidP="00C11F12">
      <w:pPr>
        <w:pStyle w:val="2"/>
        <w:numPr>
          <w:ilvl w:val="0"/>
          <w:numId w:val="2"/>
        </w:numPr>
        <w:shd w:val="clear" w:color="auto" w:fill="auto"/>
        <w:tabs>
          <w:tab w:val="left" w:pos="932"/>
        </w:tabs>
        <w:spacing w:before="0" w:after="0" w:line="240" w:lineRule="auto"/>
        <w:ind w:firstLine="567"/>
        <w:rPr>
          <w:sz w:val="28"/>
          <w:szCs w:val="28"/>
        </w:rPr>
      </w:pPr>
      <w:r w:rsidRPr="00C11F1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B22D0" w:rsidRDefault="004B22D0">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7C2CCC" w:rsidRPr="00025C90" w:rsidRDefault="007C2CCC" w:rsidP="004B22D0">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4B22D0">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4B22D0">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2" w:name="P1451"/>
      <w:bookmarkEnd w:id="2"/>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3" w:name="P1502"/>
      <w:bookmarkEnd w:id="3"/>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AB169C" w:rsidRDefault="00AB169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bookmarkStart w:id="4" w:name="P1546"/>
      <w:bookmarkEnd w:id="4"/>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AB169C"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движении в очереди граждан, нуждающихся в предоставлении жилого помещения</w:t>
      </w:r>
      <w:r w:rsidR="007C2CCC"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AB169C" w:rsidRDefault="00AB169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AB169C">
      <w:pPr>
        <w:pStyle w:val="ConsPlusNormal"/>
        <w:ind w:left="4536"/>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5" w:name="P1588"/>
      <w:bookmarkEnd w:id="5"/>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AB169C" w:rsidRDefault="007C2CCC" w:rsidP="00AB169C">
      <w:pPr>
        <w:pStyle w:val="ConsPlusNonformat"/>
        <w:jc w:val="both"/>
        <w:rPr>
          <w:rFonts w:ascii="Times New Roman" w:hAnsi="Times New Roman"/>
          <w:sz w:val="28"/>
          <w:szCs w:val="28"/>
        </w:rPr>
      </w:pPr>
      <w:bookmarkStart w:id="6" w:name="_GoBack"/>
      <w:bookmarkEnd w:id="6"/>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7" w:name="P1661"/>
      <w:bookmarkEnd w:id="7"/>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2">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8" w:name="P1728"/>
      <w:bookmarkEnd w:id="8"/>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Документ, подтверждающий отнесение к категории </w:t>
      </w:r>
      <w:r w:rsidRPr="00025C90">
        <w:rPr>
          <w:rFonts w:ascii="Times New Roman" w:hAnsi="Times New Roman" w:cs="Times New Roman"/>
          <w:sz w:val="28"/>
          <w:szCs w:val="28"/>
        </w:rPr>
        <w:lastRenderedPageBreak/>
        <w:t>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w:t>
      </w:r>
      <w:r w:rsidRPr="00025C90">
        <w:rPr>
          <w:rFonts w:ascii="Times New Roman" w:hAnsi="Times New Roman" w:cs="Times New Roman"/>
          <w:sz w:val="28"/>
          <w:szCs w:val="28"/>
        </w:rPr>
        <w:lastRenderedPageBreak/>
        <w:t>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2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lastRenderedPageBreak/>
        <w:t>3. направить в личный кабинет на ЕПГУ, РПГУ</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AB169C" w:rsidRDefault="00AB169C">
      <w:pPr>
        <w:spacing w:after="200" w:line="276" w:lineRule="auto"/>
        <w:ind w:firstLine="0"/>
        <w:jc w:val="left"/>
        <w:rPr>
          <w:rFonts w:ascii="Times New Roman" w:eastAsia="SimSun" w:hAnsi="Times New Roman"/>
          <w:sz w:val="28"/>
          <w:szCs w:val="28"/>
        </w:rPr>
      </w:pPr>
      <w:r>
        <w:rPr>
          <w:rFonts w:ascii="Times New Roman" w:eastAsia="SimSun" w:hAnsi="Times New Roman"/>
          <w:sz w:val="28"/>
          <w:szCs w:val="28"/>
        </w:rPr>
        <w:br w:type="page"/>
      </w:r>
    </w:p>
    <w:p w:rsidR="00471FD8" w:rsidRPr="00471FD8" w:rsidRDefault="00471FD8" w:rsidP="00AB169C">
      <w:pPr>
        <w:ind w:left="5103" w:firstLine="0"/>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AB169C">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5"/>
        <w:gridCol w:w="5884"/>
      </w:tblGrid>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tabs>
                <w:tab w:val="left" w:pos="2154"/>
              </w:tabs>
              <w:autoSpaceDE w:val="0"/>
              <w:autoSpaceDN w:val="0"/>
              <w:adjustRightInd w:val="0"/>
              <w:ind w:firstLine="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AB169C">
            <w:pPr>
              <w:autoSpaceDE w:val="0"/>
              <w:autoSpaceDN w:val="0"/>
              <w:adjustRightInd w:val="0"/>
              <w:ind w:firstLine="0"/>
              <w:jc w:val="center"/>
              <w:rPr>
                <w:rFonts w:ascii="Times New Roman" w:eastAsia="Calibri" w:hAnsi="Times New Roman"/>
                <w:sz w:val="28"/>
                <w:szCs w:val="28"/>
              </w:rPr>
            </w:pP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471FD8" w:rsidRPr="00471FD8" w:rsidRDefault="00471FD8" w:rsidP="00AB169C">
            <w:pPr>
              <w:pStyle w:val="a6"/>
              <w:numPr>
                <w:ilvl w:val="0"/>
                <w:numId w:val="7"/>
              </w:numPr>
              <w:spacing w:after="0" w:line="240" w:lineRule="auto"/>
              <w:ind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AB169C">
            <w:pPr>
              <w:pStyle w:val="a6"/>
              <w:numPr>
                <w:ilvl w:val="0"/>
                <w:numId w:val="7"/>
              </w:numPr>
              <w:spacing w:after="0" w:line="240" w:lineRule="auto"/>
              <w:ind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tabs>
                <w:tab w:val="left" w:pos="2154"/>
              </w:tabs>
              <w:autoSpaceDE w:val="0"/>
              <w:autoSpaceDN w:val="0"/>
              <w:adjustRightInd w:val="0"/>
              <w:ind w:firstLine="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AB169C">
            <w:pPr>
              <w:autoSpaceDE w:val="0"/>
              <w:autoSpaceDN w:val="0"/>
              <w:adjustRightInd w:val="0"/>
              <w:ind w:firstLine="0"/>
              <w:jc w:val="center"/>
              <w:rPr>
                <w:rFonts w:ascii="Times New Roman" w:eastAsia="Calibri" w:hAnsi="Times New Roman"/>
                <w:sz w:val="28"/>
                <w:szCs w:val="28"/>
              </w:rPr>
            </w:pP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471FD8" w:rsidRPr="00471FD8" w:rsidRDefault="00471FD8" w:rsidP="00AB169C">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AB169C">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471FD8" w:rsidRPr="00471FD8" w:rsidRDefault="00471FD8" w:rsidP="00AB169C">
            <w:pPr>
              <w:pStyle w:val="a6"/>
              <w:numPr>
                <w:ilvl w:val="0"/>
                <w:numId w:val="8"/>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AB169C">
            <w:pPr>
              <w:pStyle w:val="a6"/>
              <w:numPr>
                <w:ilvl w:val="0"/>
                <w:numId w:val="8"/>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autoSpaceDE w:val="0"/>
              <w:autoSpaceDN w:val="0"/>
              <w:adjustRightInd w:val="0"/>
              <w:ind w:left="284" w:firstLine="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лично/посредством </w:t>
            </w:r>
            <w:r w:rsidRPr="00471FD8">
              <w:rPr>
                <w:rFonts w:ascii="Times New Roman" w:eastAsia="Calibri" w:hAnsi="Times New Roman"/>
                <w:sz w:val="28"/>
                <w:szCs w:val="28"/>
              </w:rPr>
              <w:lastRenderedPageBreak/>
              <w:t>представителя</w:t>
            </w:r>
          </w:p>
        </w:tc>
        <w:tc>
          <w:tcPr>
            <w:tcW w:w="2863" w:type="pct"/>
            <w:shd w:val="clear" w:color="auto" w:fill="auto"/>
          </w:tcPr>
          <w:p w:rsidR="00471FD8" w:rsidRPr="00471FD8" w:rsidRDefault="00471FD8" w:rsidP="00AB169C">
            <w:pPr>
              <w:pStyle w:val="a6"/>
              <w:numPr>
                <w:ilvl w:val="0"/>
                <w:numId w:val="10"/>
              </w:numPr>
              <w:spacing w:after="0" w:line="240" w:lineRule="auto"/>
              <w:ind w:firstLine="0"/>
              <w:jc w:val="left"/>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услуги обратился лично </w:t>
            </w:r>
            <w:r w:rsidRPr="00471FD8">
              <w:rPr>
                <w:rFonts w:ascii="Times New Roman" w:hAnsi="Times New Roman"/>
                <w:sz w:val="28"/>
                <w:szCs w:val="28"/>
              </w:rPr>
              <w:lastRenderedPageBreak/>
              <w:t>заявитель</w:t>
            </w:r>
          </w:p>
          <w:p w:rsidR="00471FD8" w:rsidRPr="00471FD8" w:rsidRDefault="00471FD8" w:rsidP="00AB169C">
            <w:pPr>
              <w:pStyle w:val="a6"/>
              <w:numPr>
                <w:ilvl w:val="0"/>
                <w:numId w:val="10"/>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AB169C">
        <w:trPr>
          <w:trHeight w:val="20"/>
        </w:trPr>
        <w:tc>
          <w:tcPr>
            <w:tcW w:w="5000" w:type="pct"/>
            <w:gridSpan w:val="3"/>
            <w:shd w:val="clear" w:color="auto" w:fill="auto"/>
          </w:tcPr>
          <w:p w:rsidR="00EE02A6" w:rsidRPr="00C23E9D" w:rsidRDefault="00EE02A6" w:rsidP="00AB169C">
            <w:pPr>
              <w:pStyle w:val="ConsPlusNormal"/>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AB169C">
            <w:pPr>
              <w:pStyle w:val="a6"/>
              <w:spacing w:after="0" w:line="240" w:lineRule="auto"/>
              <w:ind w:left="717" w:firstLine="0"/>
              <w:jc w:val="left"/>
              <w:rPr>
                <w:rFonts w:ascii="Times New Roman" w:hAnsi="Times New Roman"/>
                <w:sz w:val="28"/>
                <w:szCs w:val="28"/>
              </w:rPr>
            </w:pPr>
          </w:p>
        </w:tc>
      </w:tr>
      <w:tr w:rsidR="00EE02A6" w:rsidRPr="00471FD8" w:rsidTr="00AB169C">
        <w:trPr>
          <w:trHeight w:val="20"/>
        </w:trPr>
        <w:tc>
          <w:tcPr>
            <w:tcW w:w="623"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AB169C">
        <w:trPr>
          <w:trHeight w:val="20"/>
        </w:trPr>
        <w:tc>
          <w:tcPr>
            <w:tcW w:w="623"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EE02A6" w:rsidRPr="00471FD8" w:rsidRDefault="00EE02A6" w:rsidP="00AB169C">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AB169C">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AB169C">
        <w:trPr>
          <w:trHeight w:val="20"/>
        </w:trPr>
        <w:tc>
          <w:tcPr>
            <w:tcW w:w="5000" w:type="pct"/>
            <w:gridSpan w:val="2"/>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AB169C">
        <w:trPr>
          <w:trHeight w:val="20"/>
        </w:trPr>
        <w:tc>
          <w:tcPr>
            <w:tcW w:w="5000" w:type="pct"/>
            <w:gridSpan w:val="2"/>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AB169C">
        <w:trPr>
          <w:trHeight w:val="20"/>
        </w:trPr>
        <w:tc>
          <w:tcPr>
            <w:tcW w:w="5000" w:type="pct"/>
            <w:gridSpan w:val="2"/>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AB169C">
        <w:trPr>
          <w:trHeight w:val="20"/>
        </w:trPr>
        <w:tc>
          <w:tcPr>
            <w:tcW w:w="5000" w:type="pct"/>
            <w:gridSpan w:val="2"/>
            <w:shd w:val="clear" w:color="auto" w:fill="auto"/>
          </w:tcPr>
          <w:p w:rsidR="00471FD8" w:rsidRPr="00471FD8" w:rsidRDefault="00471FD8" w:rsidP="00AB169C">
            <w:pPr>
              <w:autoSpaceDE w:val="0"/>
              <w:autoSpaceDN w:val="0"/>
              <w:adjustRightInd w:val="0"/>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AB169C">
        <w:trPr>
          <w:trHeight w:val="20"/>
        </w:trPr>
        <w:tc>
          <w:tcPr>
            <w:tcW w:w="5000" w:type="pct"/>
            <w:gridSpan w:val="2"/>
            <w:shd w:val="clear" w:color="auto" w:fill="auto"/>
          </w:tcPr>
          <w:p w:rsidR="00EE02A6" w:rsidRPr="003C68D7" w:rsidRDefault="00EE02A6" w:rsidP="00AB169C">
            <w:pPr>
              <w:pStyle w:val="a6"/>
              <w:spacing w:after="0" w:line="240" w:lineRule="auto"/>
              <w:ind w:left="0" w:firstLine="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AB169C">
        <w:trPr>
          <w:trHeight w:val="20"/>
        </w:trPr>
        <w:tc>
          <w:tcPr>
            <w:tcW w:w="666" w:type="pct"/>
            <w:shd w:val="clear" w:color="auto" w:fill="auto"/>
          </w:tcPr>
          <w:p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AB169C">
        <w:trPr>
          <w:trHeight w:val="20"/>
        </w:trPr>
        <w:tc>
          <w:tcPr>
            <w:tcW w:w="666" w:type="pct"/>
            <w:shd w:val="clear" w:color="auto" w:fill="auto"/>
          </w:tcPr>
          <w:p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3C68D7" w:rsidRPr="00471FD8" w:rsidRDefault="003C68D7"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AB169C">
      <w:pPr>
        <w:ind w:firstLine="709"/>
        <w:jc w:val="center"/>
        <w:rPr>
          <w:rFonts w:ascii="Times New Roman" w:hAnsi="Times New Roman"/>
          <w:sz w:val="28"/>
          <w:szCs w:val="28"/>
        </w:rPr>
      </w:pPr>
    </w:p>
    <w:sectPr w:rsidR="00471FD8" w:rsidRPr="00471FD8" w:rsidSect="00241928">
      <w:pgSz w:w="11906" w:h="16838"/>
      <w:pgMar w:top="1560" w:right="567" w:bottom="184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C0" w:rsidRDefault="009B08C0" w:rsidP="009476CE">
      <w:r>
        <w:separator/>
      </w:r>
    </w:p>
  </w:endnote>
  <w:endnote w:type="continuationSeparator" w:id="0">
    <w:p w:rsidR="009B08C0" w:rsidRDefault="009B08C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C0" w:rsidRDefault="009B08C0" w:rsidP="009476CE">
      <w:r>
        <w:separator/>
      </w:r>
    </w:p>
  </w:footnote>
  <w:footnote w:type="continuationSeparator" w:id="0">
    <w:p w:rsidR="009B08C0" w:rsidRDefault="009B08C0"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FD4C0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477AA"/>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201C55"/>
    <w:rsid w:val="00203AE0"/>
    <w:rsid w:val="00206FF1"/>
    <w:rsid w:val="00215BAA"/>
    <w:rsid w:val="00216037"/>
    <w:rsid w:val="00226963"/>
    <w:rsid w:val="00230D41"/>
    <w:rsid w:val="00230E69"/>
    <w:rsid w:val="00241928"/>
    <w:rsid w:val="002422F6"/>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243F2"/>
    <w:rsid w:val="00434F7B"/>
    <w:rsid w:val="004352D4"/>
    <w:rsid w:val="00442FD8"/>
    <w:rsid w:val="00446423"/>
    <w:rsid w:val="00447C2E"/>
    <w:rsid w:val="00451542"/>
    <w:rsid w:val="00457F33"/>
    <w:rsid w:val="004633C4"/>
    <w:rsid w:val="00471FD8"/>
    <w:rsid w:val="0048035C"/>
    <w:rsid w:val="004833C4"/>
    <w:rsid w:val="00487D55"/>
    <w:rsid w:val="00495418"/>
    <w:rsid w:val="004971DD"/>
    <w:rsid w:val="004A0D34"/>
    <w:rsid w:val="004A1D76"/>
    <w:rsid w:val="004A35EC"/>
    <w:rsid w:val="004A41F0"/>
    <w:rsid w:val="004A7A63"/>
    <w:rsid w:val="004B22D0"/>
    <w:rsid w:val="004D0ED8"/>
    <w:rsid w:val="004D0F5A"/>
    <w:rsid w:val="004F18AA"/>
    <w:rsid w:val="004F3610"/>
    <w:rsid w:val="00520381"/>
    <w:rsid w:val="00524B8D"/>
    <w:rsid w:val="00530350"/>
    <w:rsid w:val="005344F4"/>
    <w:rsid w:val="00535BA1"/>
    <w:rsid w:val="00545DF0"/>
    <w:rsid w:val="00546E64"/>
    <w:rsid w:val="005628BA"/>
    <w:rsid w:val="005736C9"/>
    <w:rsid w:val="00582FEE"/>
    <w:rsid w:val="00584141"/>
    <w:rsid w:val="005942A3"/>
    <w:rsid w:val="005945D8"/>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B87"/>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1556"/>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0D20"/>
    <w:rsid w:val="00953D0E"/>
    <w:rsid w:val="009559CB"/>
    <w:rsid w:val="009618C8"/>
    <w:rsid w:val="00962C06"/>
    <w:rsid w:val="009642BE"/>
    <w:rsid w:val="009734BB"/>
    <w:rsid w:val="00974030"/>
    <w:rsid w:val="009774E2"/>
    <w:rsid w:val="009805F7"/>
    <w:rsid w:val="00980E0F"/>
    <w:rsid w:val="00984200"/>
    <w:rsid w:val="009B08C0"/>
    <w:rsid w:val="009B77A5"/>
    <w:rsid w:val="009C3197"/>
    <w:rsid w:val="009F3B01"/>
    <w:rsid w:val="00A01A6F"/>
    <w:rsid w:val="00A566BB"/>
    <w:rsid w:val="00A56B60"/>
    <w:rsid w:val="00A71FC9"/>
    <w:rsid w:val="00A94D22"/>
    <w:rsid w:val="00A9603C"/>
    <w:rsid w:val="00AA1349"/>
    <w:rsid w:val="00AA1DFB"/>
    <w:rsid w:val="00AB169C"/>
    <w:rsid w:val="00AD1FFD"/>
    <w:rsid w:val="00AD33A8"/>
    <w:rsid w:val="00AE2E83"/>
    <w:rsid w:val="00AE5FAB"/>
    <w:rsid w:val="00B05D63"/>
    <w:rsid w:val="00B1568F"/>
    <w:rsid w:val="00B16AF0"/>
    <w:rsid w:val="00B43A5B"/>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437C"/>
    <w:rsid w:val="00C36832"/>
    <w:rsid w:val="00C4757A"/>
    <w:rsid w:val="00C5470E"/>
    <w:rsid w:val="00C60AF5"/>
    <w:rsid w:val="00C63906"/>
    <w:rsid w:val="00C640BC"/>
    <w:rsid w:val="00C70324"/>
    <w:rsid w:val="00C70C54"/>
    <w:rsid w:val="00C80CC1"/>
    <w:rsid w:val="00C957D1"/>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D228A"/>
    <w:rsid w:val="00DE5A3E"/>
    <w:rsid w:val="00DE6052"/>
    <w:rsid w:val="00DE673D"/>
    <w:rsid w:val="00E04445"/>
    <w:rsid w:val="00E10F65"/>
    <w:rsid w:val="00E114AC"/>
    <w:rsid w:val="00E33C77"/>
    <w:rsid w:val="00E37C9F"/>
    <w:rsid w:val="00E552DC"/>
    <w:rsid w:val="00E564BA"/>
    <w:rsid w:val="00E62090"/>
    <w:rsid w:val="00E712A7"/>
    <w:rsid w:val="00E76EA8"/>
    <w:rsid w:val="00E83440"/>
    <w:rsid w:val="00E86214"/>
    <w:rsid w:val="00E9468F"/>
    <w:rsid w:val="00EA6B2D"/>
    <w:rsid w:val="00EB50E4"/>
    <w:rsid w:val="00EC0BBB"/>
    <w:rsid w:val="00EC71B3"/>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393"/>
  <w15:docId w15:val="{E75E68FA-E548-49B9-B1F2-B13FD1B2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6B3FFEE55A99836A0A7C31C3FDBEF730CBD0CA40A29280AC79396061269720D02A1BB40234DD40044B7C74tB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image" Target="media/image2.wmf"/><Relationship Id="rId10" Type="http://schemas.openxmlformats.org/officeDocument/2006/relationships/hyperlink" Target="http://www.govvrn.ru" TargetMode="External"/><Relationship Id="rId19" Type="http://schemas.openxmlformats.org/officeDocument/2006/relationships/hyperlink" Target="consultantplus://offline/ref=784035910739B053E9F27532E889059C866254773BC6F6EEAC6F908D9D49A8C5C7E3206A253C20C1718A7F15A8002ADFt4X0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266A-12BF-4975-A4DB-91353A4F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54</Pages>
  <Words>15953</Words>
  <Characters>90937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125</cp:revision>
  <cp:lastPrinted>2024-10-07T11:42:00Z</cp:lastPrinted>
  <dcterms:created xsi:type="dcterms:W3CDTF">2023-03-19T09:11:00Z</dcterms:created>
  <dcterms:modified xsi:type="dcterms:W3CDTF">2024-10-07T11:45:00Z</dcterms:modified>
</cp:coreProperties>
</file>