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92E" w:rsidRDefault="00C83411" w:rsidP="00083CA3">
      <w:pPr>
        <w:ind w:right="-1"/>
        <w:jc w:val="center"/>
      </w:pPr>
      <w:r>
        <w:rPr>
          <w:rFonts w:eastAsia="Calibri"/>
          <w:noProof/>
          <w:sz w:val="28"/>
          <w:szCs w:val="22"/>
        </w:rPr>
        <w:drawing>
          <wp:anchor distT="0" distB="0" distL="114300" distR="114300" simplePos="0" relativeHeight="251663360" behindDoc="0" locked="0" layoutInCell="1" allowOverlap="1" wp14:anchorId="1ACD375E" wp14:editId="4DD1E119">
            <wp:simplePos x="0" y="0"/>
            <wp:positionH relativeFrom="margin">
              <wp:posOffset>2602865</wp:posOffset>
            </wp:positionH>
            <wp:positionV relativeFrom="margin">
              <wp:posOffset>-367665</wp:posOffset>
            </wp:positionV>
            <wp:extent cx="533400" cy="647700"/>
            <wp:effectExtent l="0" t="0" r="0" b="0"/>
            <wp:wrapNone/>
            <wp:docPr id="5" name="Рисунок 5"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чб м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3411" w:rsidRPr="00C83411" w:rsidRDefault="00C83411" w:rsidP="00C83411">
      <w:pPr>
        <w:spacing w:before="240" w:line="360" w:lineRule="auto"/>
        <w:jc w:val="center"/>
        <w:rPr>
          <w:rFonts w:eastAsia="Calibri"/>
          <w:b/>
          <w:sz w:val="28"/>
          <w:szCs w:val="28"/>
          <w:lang w:eastAsia="en-US"/>
        </w:rPr>
      </w:pPr>
      <w:r w:rsidRPr="00C83411">
        <w:rPr>
          <w:rFonts w:eastAsia="Calibri"/>
          <w:b/>
          <w:sz w:val="28"/>
          <w:szCs w:val="28"/>
          <w:lang w:eastAsia="en-US"/>
        </w:rPr>
        <w:t xml:space="preserve">АДМИНИСТРАЦИЯ </w:t>
      </w:r>
      <w:r w:rsidR="00393C28">
        <w:rPr>
          <w:rFonts w:eastAsia="Calibri"/>
          <w:b/>
          <w:sz w:val="28"/>
          <w:szCs w:val="28"/>
          <w:lang w:eastAsia="en-US"/>
        </w:rPr>
        <w:t>БУТЫРСКОГО</w:t>
      </w:r>
      <w:r w:rsidRPr="00C83411">
        <w:rPr>
          <w:rFonts w:eastAsia="Calibri"/>
          <w:b/>
          <w:sz w:val="28"/>
          <w:szCs w:val="28"/>
          <w:lang w:eastAsia="en-US"/>
        </w:rPr>
        <w:t xml:space="preserve"> СЕЛЬСКОГО ПОСЕЛЕНИЯ РЕПЬЕВСКОГО МУНИЦИПАЛЬНОГО РАЙОНА</w:t>
      </w:r>
    </w:p>
    <w:p w:rsidR="00C83411" w:rsidRPr="00C83411" w:rsidRDefault="00C83411" w:rsidP="00C83411">
      <w:pPr>
        <w:spacing w:line="360" w:lineRule="auto"/>
        <w:jc w:val="center"/>
        <w:rPr>
          <w:rFonts w:eastAsia="Calibri"/>
          <w:b/>
          <w:sz w:val="28"/>
          <w:szCs w:val="28"/>
          <w:lang w:eastAsia="en-US"/>
        </w:rPr>
      </w:pPr>
      <w:r w:rsidRPr="00C83411">
        <w:rPr>
          <w:rFonts w:eastAsia="Calibri"/>
          <w:b/>
          <w:sz w:val="28"/>
          <w:szCs w:val="28"/>
          <w:lang w:eastAsia="en-US"/>
        </w:rPr>
        <w:t>ВОРОНЕЖСКОЙ ОБЛАСТИ</w:t>
      </w:r>
    </w:p>
    <w:p w:rsidR="00C83411" w:rsidRPr="00C83411" w:rsidRDefault="00C83411" w:rsidP="00C83411">
      <w:pPr>
        <w:spacing w:before="120" w:line="360" w:lineRule="auto"/>
        <w:jc w:val="center"/>
        <w:outlineLvl w:val="0"/>
        <w:rPr>
          <w:rFonts w:eastAsia="Calibri"/>
          <w:b/>
          <w:spacing w:val="30"/>
          <w:sz w:val="36"/>
          <w:szCs w:val="36"/>
          <w:lang w:eastAsia="en-US"/>
        </w:rPr>
      </w:pPr>
      <w:r w:rsidRPr="00C83411">
        <w:rPr>
          <w:rFonts w:eastAsia="Calibri"/>
          <w:b/>
          <w:spacing w:val="30"/>
          <w:sz w:val="36"/>
          <w:szCs w:val="36"/>
          <w:lang w:eastAsia="en-US"/>
        </w:rPr>
        <w:t>РАСПОРЯЖЕНИЕ</w:t>
      </w:r>
    </w:p>
    <w:p w:rsidR="00C83411" w:rsidRPr="001D723B" w:rsidRDefault="00C83411" w:rsidP="00C83411">
      <w:pPr>
        <w:spacing w:line="360" w:lineRule="auto"/>
        <w:jc w:val="center"/>
        <w:rPr>
          <w:rFonts w:eastAsia="Calibri"/>
          <w:b/>
          <w:color w:val="FF0000"/>
          <w:sz w:val="28"/>
          <w:szCs w:val="28"/>
          <w:lang w:eastAsia="en-US"/>
        </w:rPr>
      </w:pPr>
    </w:p>
    <w:p w:rsidR="00C83411" w:rsidRPr="00EE7D9C" w:rsidRDefault="00C83411" w:rsidP="00C83411">
      <w:pPr>
        <w:tabs>
          <w:tab w:val="left" w:pos="-1134"/>
        </w:tabs>
        <w:ind w:right="4534"/>
        <w:jc w:val="both"/>
        <w:rPr>
          <w:rFonts w:eastAsia="Calibri"/>
          <w:color w:val="000000" w:themeColor="text1"/>
          <w:sz w:val="28"/>
          <w:szCs w:val="28"/>
          <w:u w:val="single"/>
          <w:lang w:eastAsia="en-US"/>
        </w:rPr>
      </w:pPr>
      <w:r w:rsidRPr="00EE7D9C">
        <w:rPr>
          <w:rFonts w:eastAsia="Calibri"/>
          <w:color w:val="000000" w:themeColor="text1"/>
          <w:sz w:val="28"/>
          <w:szCs w:val="28"/>
          <w:u w:val="single"/>
          <w:lang w:eastAsia="en-US"/>
        </w:rPr>
        <w:t>«2</w:t>
      </w:r>
      <w:r w:rsidR="00B55C69">
        <w:rPr>
          <w:rFonts w:eastAsia="Calibri"/>
          <w:color w:val="000000" w:themeColor="text1"/>
          <w:sz w:val="28"/>
          <w:szCs w:val="28"/>
          <w:u w:val="single"/>
          <w:lang w:eastAsia="en-US"/>
        </w:rPr>
        <w:t>3</w:t>
      </w:r>
      <w:r w:rsidRPr="00EE7D9C">
        <w:rPr>
          <w:rFonts w:eastAsia="Calibri"/>
          <w:color w:val="000000" w:themeColor="text1"/>
          <w:sz w:val="28"/>
          <w:szCs w:val="28"/>
          <w:u w:val="single"/>
          <w:lang w:eastAsia="en-US"/>
        </w:rPr>
        <w:t>»</w:t>
      </w:r>
      <w:r w:rsidR="00EE7D9C" w:rsidRPr="00EE7D9C">
        <w:rPr>
          <w:rFonts w:eastAsia="Calibri"/>
          <w:color w:val="000000" w:themeColor="text1"/>
          <w:sz w:val="28"/>
          <w:szCs w:val="28"/>
          <w:u w:val="single"/>
          <w:lang w:eastAsia="en-US"/>
        </w:rPr>
        <w:t xml:space="preserve"> октября</w:t>
      </w:r>
      <w:r w:rsidRPr="00EE7D9C">
        <w:rPr>
          <w:rFonts w:eastAsia="Calibri"/>
          <w:color w:val="000000" w:themeColor="text1"/>
          <w:sz w:val="28"/>
          <w:szCs w:val="28"/>
          <w:u w:val="single"/>
          <w:lang w:eastAsia="en-US"/>
        </w:rPr>
        <w:t xml:space="preserve"> 201</w:t>
      </w:r>
      <w:r w:rsidR="00EE7D9C" w:rsidRPr="00EE7D9C">
        <w:rPr>
          <w:rFonts w:eastAsia="Calibri"/>
          <w:color w:val="000000" w:themeColor="text1"/>
          <w:sz w:val="28"/>
          <w:szCs w:val="28"/>
          <w:u w:val="single"/>
          <w:lang w:eastAsia="en-US"/>
        </w:rPr>
        <w:t>9</w:t>
      </w:r>
      <w:r w:rsidRPr="00EE7D9C">
        <w:rPr>
          <w:rFonts w:eastAsia="Calibri"/>
          <w:color w:val="000000" w:themeColor="text1"/>
          <w:sz w:val="28"/>
          <w:szCs w:val="28"/>
          <w:u w:val="single"/>
          <w:lang w:eastAsia="en-US"/>
        </w:rPr>
        <w:t xml:space="preserve"> г. №</w:t>
      </w:r>
      <w:r w:rsidR="00152252">
        <w:rPr>
          <w:rFonts w:eastAsia="Calibri"/>
          <w:color w:val="000000" w:themeColor="text1"/>
          <w:sz w:val="28"/>
          <w:szCs w:val="28"/>
          <w:u w:val="single"/>
          <w:lang w:eastAsia="en-US"/>
        </w:rPr>
        <w:t>77-</w:t>
      </w:r>
      <w:r w:rsidRPr="00EE7D9C">
        <w:rPr>
          <w:rFonts w:eastAsia="Calibri"/>
          <w:color w:val="000000" w:themeColor="text1"/>
          <w:sz w:val="28"/>
          <w:szCs w:val="28"/>
          <w:u w:val="single"/>
          <w:lang w:eastAsia="en-US"/>
        </w:rPr>
        <w:t>р</w:t>
      </w:r>
      <w:r w:rsidR="00EE7D9C">
        <w:rPr>
          <w:rFonts w:eastAsia="Calibri"/>
          <w:color w:val="000000" w:themeColor="text1"/>
          <w:sz w:val="28"/>
          <w:szCs w:val="28"/>
          <w:u w:val="single"/>
          <w:lang w:eastAsia="en-US"/>
        </w:rPr>
        <w:t xml:space="preserve"> ОД</w:t>
      </w:r>
    </w:p>
    <w:p w:rsidR="00C83411" w:rsidRPr="00C83411" w:rsidRDefault="00C83411" w:rsidP="00C83411">
      <w:pPr>
        <w:spacing w:line="480" w:lineRule="auto"/>
        <w:ind w:right="4820" w:firstLine="1276"/>
        <w:rPr>
          <w:rFonts w:eastAsia="Calibri"/>
          <w:lang w:eastAsia="en-US"/>
        </w:rPr>
      </w:pPr>
      <w:r w:rsidRPr="00C83411">
        <w:rPr>
          <w:rFonts w:eastAsia="Calibri"/>
          <w:lang w:eastAsia="en-US"/>
        </w:rPr>
        <w:t xml:space="preserve">с. </w:t>
      </w:r>
      <w:r w:rsidR="00393C28">
        <w:rPr>
          <w:rFonts w:eastAsia="Calibri"/>
          <w:lang w:eastAsia="en-US"/>
        </w:rPr>
        <w:t>Бутырки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tblGrid>
      <w:tr w:rsidR="00C83411" w:rsidRPr="00C83411" w:rsidTr="00C83411">
        <w:tc>
          <w:tcPr>
            <w:tcW w:w="4644" w:type="dxa"/>
            <w:tcBorders>
              <w:top w:val="nil"/>
              <w:left w:val="nil"/>
              <w:bottom w:val="nil"/>
              <w:right w:val="nil"/>
            </w:tcBorders>
          </w:tcPr>
          <w:p w:rsidR="00C83411" w:rsidRPr="00C83411" w:rsidRDefault="00C83411" w:rsidP="00C83411">
            <w:pPr>
              <w:tabs>
                <w:tab w:val="left" w:pos="4536"/>
              </w:tabs>
              <w:jc w:val="both"/>
              <w:rPr>
                <w:rFonts w:eastAsia="Calibri"/>
                <w:b/>
                <w:sz w:val="28"/>
                <w:szCs w:val="28"/>
                <w:lang w:eastAsia="en-US"/>
              </w:rPr>
            </w:pPr>
            <w:r>
              <w:rPr>
                <w:rFonts w:eastAsia="Calibri"/>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-79375</wp:posOffset>
                      </wp:positionH>
                      <wp:positionV relativeFrom="paragraph">
                        <wp:posOffset>-9525</wp:posOffset>
                      </wp:positionV>
                      <wp:extent cx="190500" cy="0"/>
                      <wp:effectExtent l="9525" t="13335" r="9525" b="57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D6CF1E" id="_x0000_t32" coordsize="21600,21600" o:spt="32" o:oned="t" path="m,l21600,21600e" filled="f">
                      <v:path arrowok="t" fillok="f" o:connecttype="none"/>
                      <o:lock v:ext="edit" shapetype="t"/>
                    </v:shapetype>
                    <v:shape id="Прямая со стрелкой 4" o:spid="_x0000_s1026" type="#_x0000_t32" style="position:absolute;margin-left:-6.25pt;margin-top:-.75pt;width: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"/>
                  </w:pict>
                </mc:Fallback>
              </mc:AlternateContent>
            </w:r>
            <w:r>
              <w:rPr>
                <w:rFonts w:eastAsia="Calibri"/>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2673350</wp:posOffset>
                      </wp:positionH>
                      <wp:positionV relativeFrom="paragraph">
                        <wp:posOffset>-9525</wp:posOffset>
                      </wp:positionV>
                      <wp:extent cx="190500" cy="635"/>
                      <wp:effectExtent l="9525" t="13335" r="9525" b="508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2D97B" id="Прямая со стрелкой 3" o:spid="_x0000_s1026" type="#_x0000_t32" style="position:absolute;margin-left:210.5pt;margin-top:-.75pt;width: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"/>
                  </w:pict>
                </mc:Fallback>
              </mc:AlternateContent>
            </w:r>
            <w:r>
              <w:rPr>
                <w:rFonts w:eastAsia="Calibri"/>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2863850</wp:posOffset>
                      </wp:positionH>
                      <wp:positionV relativeFrom="paragraph">
                        <wp:posOffset>-8890</wp:posOffset>
                      </wp:positionV>
                      <wp:extent cx="635" cy="200025"/>
                      <wp:effectExtent l="9525" t="13970" r="8890" b="508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E6D64" id="Прямая со стрелкой 2" o:spid="_x0000_s1026" type="#_x0000_t32" style="position:absolute;margin-left:225.5pt;margin-top:-.7pt;width:.05pt;height:15.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"/>
                  </w:pict>
                </mc:Fallback>
              </mc:AlternateContent>
            </w:r>
            <w:r>
              <w:rPr>
                <w:rFonts w:eastAsia="Calibri"/>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-79375</wp:posOffset>
                      </wp:positionH>
                      <wp:positionV relativeFrom="paragraph">
                        <wp:posOffset>-9525</wp:posOffset>
                      </wp:positionV>
                      <wp:extent cx="0" cy="200660"/>
                      <wp:effectExtent l="9525" t="13335" r="9525" b="50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4E6DD" id="Прямая со стрелкой 1" o:spid="_x0000_s1026" type="#_x0000_t32" style="position:absolute;margin-left:-6.25pt;margin-top:-.75pt;width:0;height:1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"/>
                  </w:pict>
                </mc:Fallback>
              </mc:AlternateContent>
            </w:r>
            <w:r w:rsidRPr="00C83411">
              <w:rPr>
                <w:rFonts w:eastAsia="Calibri"/>
                <w:b/>
                <w:noProof/>
                <w:sz w:val="28"/>
                <w:szCs w:val="28"/>
              </w:rPr>
              <w:t>О реализации положений Федерального закона от 27.07.2006</w:t>
            </w:r>
            <w:r>
              <w:rPr>
                <w:rFonts w:eastAsia="Calibri"/>
                <w:b/>
                <w:noProof/>
                <w:sz w:val="28"/>
                <w:szCs w:val="28"/>
              </w:rPr>
              <w:t xml:space="preserve"> года</w:t>
            </w:r>
            <w:r w:rsidRPr="00C83411">
              <w:rPr>
                <w:rFonts w:eastAsia="Calibri"/>
                <w:b/>
                <w:noProof/>
                <w:sz w:val="28"/>
                <w:szCs w:val="28"/>
              </w:rPr>
              <w:t xml:space="preserve"> № 152-ФЗ «О персональных данных»</w:t>
            </w:r>
          </w:p>
        </w:tc>
      </w:tr>
    </w:tbl>
    <w:p w:rsidR="00C83411" w:rsidRDefault="00C83411" w:rsidP="00083CA3">
      <w:pPr>
        <w:ind w:firstLine="851"/>
        <w:jc w:val="both"/>
        <w:rPr>
          <w:b/>
          <w:sz w:val="28"/>
          <w:szCs w:val="28"/>
        </w:rPr>
      </w:pPr>
    </w:p>
    <w:p w:rsidR="00DD3401" w:rsidRPr="00E74BD9" w:rsidRDefault="001A08AB" w:rsidP="00C341EF">
      <w:pPr>
        <w:ind w:firstLine="709"/>
        <w:jc w:val="both"/>
        <w:rPr>
          <w:sz w:val="28"/>
          <w:szCs w:val="28"/>
        </w:rPr>
      </w:pPr>
      <w:r w:rsidRPr="00E74BD9">
        <w:rPr>
          <w:sz w:val="28"/>
          <w:szCs w:val="28"/>
        </w:rPr>
        <w:t xml:space="preserve">В </w:t>
      </w:r>
      <w:r w:rsidR="00A952AF" w:rsidRPr="00E74BD9">
        <w:rPr>
          <w:sz w:val="28"/>
          <w:szCs w:val="28"/>
        </w:rPr>
        <w:t xml:space="preserve">целях </w:t>
      </w:r>
      <w:r w:rsidR="00A5347E" w:rsidRPr="00E74BD9">
        <w:rPr>
          <w:sz w:val="28"/>
          <w:szCs w:val="28"/>
        </w:rPr>
        <w:t>реализации Федерального закона от 27.07.2006г. № 152-ФЗ «О персональных данных»</w:t>
      </w:r>
      <w:r w:rsidR="00407AE8" w:rsidRPr="00E74BD9">
        <w:rPr>
          <w:sz w:val="28"/>
          <w:szCs w:val="28"/>
        </w:rPr>
        <w:t xml:space="preserve">, </w:t>
      </w:r>
      <w:r w:rsidR="00A5347E" w:rsidRPr="00E74BD9">
        <w:rPr>
          <w:sz w:val="28"/>
          <w:szCs w:val="28"/>
        </w:rPr>
        <w:t xml:space="preserve"> постановлени</w:t>
      </w:r>
      <w:r w:rsidR="00407AE8" w:rsidRPr="00E74BD9">
        <w:rPr>
          <w:sz w:val="28"/>
          <w:szCs w:val="28"/>
        </w:rPr>
        <w:t>я</w:t>
      </w:r>
      <w:r w:rsidR="00A5347E" w:rsidRPr="00E74BD9">
        <w:rPr>
          <w:sz w:val="28"/>
          <w:szCs w:val="28"/>
        </w:rPr>
        <w:t xml:space="preserve">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407AE8" w:rsidRPr="00E74BD9">
        <w:rPr>
          <w:sz w:val="28"/>
          <w:szCs w:val="28"/>
        </w:rPr>
        <w:t xml:space="preserve"> постановления </w:t>
      </w:r>
      <w:r w:rsidR="001D723B">
        <w:rPr>
          <w:sz w:val="28"/>
          <w:szCs w:val="28"/>
        </w:rPr>
        <w:t>Правительства РФ от 01.11.2012 № 1119 «</w:t>
      </w:r>
      <w:r w:rsidR="00407AE8" w:rsidRPr="00E74BD9">
        <w:rPr>
          <w:sz w:val="28"/>
          <w:szCs w:val="28"/>
        </w:rPr>
        <w:t>Об утверждении требований к защите персональных данных при их обработке в информационн</w:t>
      </w:r>
      <w:r w:rsidR="001D723B">
        <w:rPr>
          <w:sz w:val="28"/>
          <w:szCs w:val="28"/>
        </w:rPr>
        <w:t>ых системах персональных данных»</w:t>
      </w:r>
      <w:r w:rsidR="00407AE8" w:rsidRPr="00E74BD9">
        <w:rPr>
          <w:sz w:val="28"/>
          <w:szCs w:val="28"/>
        </w:rPr>
        <w:t>,</w:t>
      </w:r>
    </w:p>
    <w:p w:rsidR="006D56C2" w:rsidRPr="00E74BD9" w:rsidRDefault="006D56C2" w:rsidP="00C341EF">
      <w:pPr>
        <w:ind w:firstLine="709"/>
        <w:jc w:val="both"/>
        <w:rPr>
          <w:sz w:val="28"/>
          <w:szCs w:val="28"/>
        </w:rPr>
      </w:pPr>
    </w:p>
    <w:p w:rsidR="0050065F" w:rsidRDefault="0050065F" w:rsidP="00C341EF">
      <w:pPr>
        <w:pStyle w:val="a5"/>
        <w:numPr>
          <w:ilvl w:val="0"/>
          <w:numId w:val="10"/>
        </w:numPr>
        <w:ind w:left="0" w:firstLine="709"/>
        <w:rPr>
          <w:sz w:val="28"/>
          <w:szCs w:val="28"/>
        </w:rPr>
      </w:pPr>
      <w:r w:rsidRPr="00E74BD9">
        <w:rPr>
          <w:sz w:val="28"/>
          <w:szCs w:val="28"/>
        </w:rPr>
        <w:t>Утвердить Формы журналов, согласно формам 1-4 приложени</w:t>
      </w:r>
      <w:r w:rsidR="00864557" w:rsidRPr="00E74BD9">
        <w:rPr>
          <w:sz w:val="28"/>
          <w:szCs w:val="28"/>
        </w:rPr>
        <w:t>я</w:t>
      </w:r>
      <w:r w:rsidRPr="00E74BD9">
        <w:rPr>
          <w:sz w:val="28"/>
          <w:szCs w:val="28"/>
        </w:rPr>
        <w:t xml:space="preserve"> </w:t>
      </w:r>
      <w:r w:rsidR="008D7FC5" w:rsidRPr="00E74BD9">
        <w:rPr>
          <w:sz w:val="28"/>
          <w:szCs w:val="28"/>
        </w:rPr>
        <w:t>1</w:t>
      </w:r>
      <w:r w:rsidRPr="00E74BD9">
        <w:rPr>
          <w:sz w:val="28"/>
          <w:szCs w:val="28"/>
        </w:rPr>
        <w:t>:</w:t>
      </w:r>
    </w:p>
    <w:p w:rsidR="0050065F" w:rsidRDefault="003C7623" w:rsidP="003C7623">
      <w:pPr>
        <w:pStyle w:val="a5"/>
        <w:ind w:left="709"/>
        <w:rPr>
          <w:sz w:val="28"/>
          <w:szCs w:val="28"/>
        </w:rPr>
      </w:pPr>
      <w:r>
        <w:rPr>
          <w:sz w:val="28"/>
          <w:szCs w:val="28"/>
        </w:rPr>
        <w:t xml:space="preserve">1.1. </w:t>
      </w:r>
      <w:r w:rsidR="0050065F" w:rsidRPr="00E74BD9">
        <w:rPr>
          <w:sz w:val="28"/>
          <w:szCs w:val="28"/>
        </w:rPr>
        <w:t>Журнал учета внутреннего доступа к персональным данным, форма 1.</w:t>
      </w:r>
    </w:p>
    <w:p w:rsidR="0050065F" w:rsidRDefault="003C7623" w:rsidP="003C7623">
      <w:pPr>
        <w:pStyle w:val="a5"/>
        <w:ind w:left="0" w:firstLine="709"/>
        <w:rPr>
          <w:sz w:val="28"/>
          <w:szCs w:val="28"/>
        </w:rPr>
      </w:pPr>
      <w:r>
        <w:rPr>
          <w:sz w:val="28"/>
          <w:szCs w:val="28"/>
        </w:rPr>
        <w:t xml:space="preserve">1.2. </w:t>
      </w:r>
      <w:r w:rsidR="0050065F" w:rsidRPr="00E74BD9">
        <w:rPr>
          <w:sz w:val="28"/>
          <w:szCs w:val="28"/>
        </w:rPr>
        <w:t>Журнал учета выдачи персональных данных организациям и государственным органам, форма 2.</w:t>
      </w:r>
    </w:p>
    <w:p w:rsidR="0050065F" w:rsidRDefault="003C7623" w:rsidP="003C7623">
      <w:pPr>
        <w:pStyle w:val="a5"/>
        <w:ind w:left="0" w:firstLine="851"/>
        <w:rPr>
          <w:sz w:val="28"/>
          <w:szCs w:val="28"/>
        </w:rPr>
      </w:pPr>
      <w:r>
        <w:rPr>
          <w:sz w:val="28"/>
          <w:szCs w:val="28"/>
        </w:rPr>
        <w:t xml:space="preserve">1.3. </w:t>
      </w:r>
      <w:r w:rsidR="0050065F" w:rsidRPr="00E74BD9">
        <w:rPr>
          <w:sz w:val="28"/>
          <w:szCs w:val="28"/>
        </w:rPr>
        <w:t>Журнал учета обращений субъектов персональных данных по вопросам обработки персональных данных, форма 3.</w:t>
      </w:r>
    </w:p>
    <w:p w:rsidR="0050065F" w:rsidRPr="00E74BD9" w:rsidRDefault="003C7623" w:rsidP="003C7623">
      <w:pPr>
        <w:pStyle w:val="a5"/>
        <w:ind w:left="709"/>
        <w:rPr>
          <w:sz w:val="28"/>
          <w:szCs w:val="28"/>
        </w:rPr>
      </w:pPr>
      <w:r>
        <w:rPr>
          <w:sz w:val="28"/>
          <w:szCs w:val="28"/>
        </w:rPr>
        <w:t xml:space="preserve">1.4. </w:t>
      </w:r>
      <w:r w:rsidR="0050065F" w:rsidRPr="00E74BD9">
        <w:rPr>
          <w:sz w:val="28"/>
          <w:szCs w:val="28"/>
        </w:rPr>
        <w:t xml:space="preserve">Журнал учета съемных носителей персональных данных, форма </w:t>
      </w:r>
      <w:r w:rsidR="00393C28">
        <w:rPr>
          <w:sz w:val="28"/>
          <w:szCs w:val="28"/>
        </w:rPr>
        <w:t>4</w:t>
      </w:r>
      <w:r w:rsidR="0050065F" w:rsidRPr="00E74BD9">
        <w:rPr>
          <w:sz w:val="28"/>
          <w:szCs w:val="28"/>
        </w:rPr>
        <w:t>.</w:t>
      </w:r>
    </w:p>
    <w:p w:rsidR="00503ACD" w:rsidRPr="00E74BD9" w:rsidRDefault="00503ACD" w:rsidP="00C341EF">
      <w:pPr>
        <w:pStyle w:val="a5"/>
        <w:numPr>
          <w:ilvl w:val="0"/>
          <w:numId w:val="10"/>
        </w:numPr>
        <w:ind w:left="0" w:right="-1" w:firstLine="709"/>
        <w:jc w:val="both"/>
        <w:rPr>
          <w:sz w:val="28"/>
          <w:szCs w:val="28"/>
        </w:rPr>
      </w:pPr>
      <w:r w:rsidRPr="00E74BD9">
        <w:rPr>
          <w:sz w:val="28"/>
          <w:szCs w:val="28"/>
        </w:rPr>
        <w:t>Утвердить Инструкцию пользователя информационной системы персональных данны</w:t>
      </w:r>
      <w:r w:rsidR="00AA508D" w:rsidRPr="00E74BD9">
        <w:rPr>
          <w:sz w:val="28"/>
          <w:szCs w:val="28"/>
        </w:rPr>
        <w:t xml:space="preserve">х в администрации </w:t>
      </w:r>
      <w:r w:rsidR="00393C28">
        <w:rPr>
          <w:sz w:val="28"/>
          <w:szCs w:val="28"/>
        </w:rPr>
        <w:t>Бутырского</w:t>
      </w:r>
      <w:r w:rsidR="00C83411">
        <w:rPr>
          <w:sz w:val="28"/>
          <w:szCs w:val="28"/>
        </w:rPr>
        <w:t xml:space="preserve"> сельского</w:t>
      </w:r>
      <w:r w:rsidRPr="00E74BD9">
        <w:rPr>
          <w:sz w:val="28"/>
          <w:szCs w:val="28"/>
        </w:rPr>
        <w:t xml:space="preserve"> поселения </w:t>
      </w:r>
      <w:r w:rsidR="00C83411">
        <w:rPr>
          <w:sz w:val="28"/>
          <w:szCs w:val="28"/>
        </w:rPr>
        <w:t xml:space="preserve">Репьевского муниципального </w:t>
      </w:r>
      <w:r w:rsidRPr="00E74BD9">
        <w:rPr>
          <w:sz w:val="28"/>
          <w:szCs w:val="28"/>
        </w:rPr>
        <w:t>района, согласно приложению 2.</w:t>
      </w:r>
    </w:p>
    <w:p w:rsidR="006366BF" w:rsidRPr="00E74BD9" w:rsidRDefault="00C31C2D" w:rsidP="00C341EF">
      <w:pPr>
        <w:pStyle w:val="a5"/>
        <w:numPr>
          <w:ilvl w:val="0"/>
          <w:numId w:val="10"/>
        </w:numPr>
        <w:ind w:left="0" w:right="-1" w:firstLine="709"/>
        <w:jc w:val="both"/>
        <w:rPr>
          <w:sz w:val="28"/>
          <w:szCs w:val="28"/>
        </w:rPr>
      </w:pPr>
      <w:r w:rsidRPr="00E74BD9">
        <w:rPr>
          <w:sz w:val="28"/>
          <w:szCs w:val="28"/>
        </w:rPr>
        <w:t xml:space="preserve">Утвердить Положение </w:t>
      </w:r>
      <w:r w:rsidR="006366BF" w:rsidRPr="00E74BD9">
        <w:rPr>
          <w:sz w:val="28"/>
          <w:szCs w:val="28"/>
        </w:rPr>
        <w:t>об обработке персональных данных, осуществляемой в администрации</w:t>
      </w:r>
      <w:r w:rsidR="00AA508D" w:rsidRPr="00E74BD9">
        <w:rPr>
          <w:sz w:val="28"/>
          <w:szCs w:val="28"/>
        </w:rPr>
        <w:t xml:space="preserve"> </w:t>
      </w:r>
      <w:r w:rsidR="00393C28">
        <w:rPr>
          <w:sz w:val="28"/>
          <w:szCs w:val="28"/>
        </w:rPr>
        <w:t>Бутырского</w:t>
      </w:r>
      <w:r w:rsidR="00C83411">
        <w:rPr>
          <w:sz w:val="28"/>
          <w:szCs w:val="28"/>
        </w:rPr>
        <w:t xml:space="preserve"> сельского</w:t>
      </w:r>
      <w:r w:rsidR="00157139" w:rsidRPr="00E74BD9">
        <w:rPr>
          <w:sz w:val="28"/>
          <w:szCs w:val="28"/>
        </w:rPr>
        <w:t xml:space="preserve"> поселения</w:t>
      </w:r>
      <w:r w:rsidR="006366BF" w:rsidRPr="00E74BD9">
        <w:rPr>
          <w:sz w:val="28"/>
          <w:szCs w:val="28"/>
        </w:rPr>
        <w:t xml:space="preserve"> </w:t>
      </w:r>
      <w:r w:rsidR="00C83411">
        <w:rPr>
          <w:sz w:val="28"/>
          <w:szCs w:val="28"/>
        </w:rPr>
        <w:t xml:space="preserve">Репьевского муниципального </w:t>
      </w:r>
      <w:r w:rsidR="006366BF" w:rsidRPr="00E74BD9">
        <w:rPr>
          <w:sz w:val="28"/>
          <w:szCs w:val="28"/>
        </w:rPr>
        <w:t xml:space="preserve">района без использования средств автоматизации, согласно приложению </w:t>
      </w:r>
      <w:r w:rsidR="00450EA4" w:rsidRPr="00E74BD9">
        <w:rPr>
          <w:sz w:val="28"/>
          <w:szCs w:val="28"/>
        </w:rPr>
        <w:t>3</w:t>
      </w:r>
      <w:r w:rsidR="006366BF" w:rsidRPr="00E74BD9">
        <w:rPr>
          <w:sz w:val="28"/>
          <w:szCs w:val="28"/>
        </w:rPr>
        <w:t>.</w:t>
      </w:r>
    </w:p>
    <w:p w:rsidR="002B7A91" w:rsidRPr="00E74BD9" w:rsidRDefault="00C31C2D" w:rsidP="00C341EF">
      <w:pPr>
        <w:pStyle w:val="a5"/>
        <w:numPr>
          <w:ilvl w:val="0"/>
          <w:numId w:val="10"/>
        </w:numPr>
        <w:ind w:left="0" w:right="-1" w:firstLine="709"/>
        <w:jc w:val="both"/>
        <w:rPr>
          <w:sz w:val="28"/>
          <w:szCs w:val="28"/>
        </w:rPr>
      </w:pPr>
      <w:r w:rsidRPr="00E74BD9">
        <w:rPr>
          <w:sz w:val="28"/>
          <w:szCs w:val="28"/>
        </w:rPr>
        <w:t xml:space="preserve">Утвердить </w:t>
      </w:r>
      <w:r w:rsidR="008C409F" w:rsidRPr="00E74BD9">
        <w:rPr>
          <w:sz w:val="28"/>
          <w:szCs w:val="28"/>
        </w:rPr>
        <w:t>Порядок</w:t>
      </w:r>
      <w:r w:rsidR="002B7A91" w:rsidRPr="00E74BD9">
        <w:rPr>
          <w:sz w:val="28"/>
          <w:szCs w:val="28"/>
        </w:rPr>
        <w:t xml:space="preserve"> учета и хранени</w:t>
      </w:r>
      <w:r w:rsidR="008C409F" w:rsidRPr="00E74BD9">
        <w:rPr>
          <w:sz w:val="28"/>
          <w:szCs w:val="28"/>
        </w:rPr>
        <w:t>я</w:t>
      </w:r>
      <w:r w:rsidR="002B7A91" w:rsidRPr="00E74BD9">
        <w:rPr>
          <w:sz w:val="28"/>
          <w:szCs w:val="28"/>
        </w:rPr>
        <w:t xml:space="preserve"> съемных носителей персональных данных в администрации </w:t>
      </w:r>
      <w:r w:rsidR="00393C28">
        <w:rPr>
          <w:sz w:val="28"/>
          <w:szCs w:val="28"/>
        </w:rPr>
        <w:t>Бутырского</w:t>
      </w:r>
      <w:r w:rsidR="00C83411">
        <w:rPr>
          <w:sz w:val="28"/>
          <w:szCs w:val="28"/>
        </w:rPr>
        <w:t xml:space="preserve"> сельского</w:t>
      </w:r>
      <w:r w:rsidR="00157139" w:rsidRPr="00E74BD9">
        <w:rPr>
          <w:sz w:val="28"/>
          <w:szCs w:val="28"/>
        </w:rPr>
        <w:t xml:space="preserve"> поселения </w:t>
      </w:r>
      <w:r w:rsidR="00C83411">
        <w:rPr>
          <w:sz w:val="28"/>
          <w:szCs w:val="28"/>
        </w:rPr>
        <w:t xml:space="preserve">Репьевского муниципального </w:t>
      </w:r>
      <w:r w:rsidR="008803F1" w:rsidRPr="00E74BD9">
        <w:rPr>
          <w:sz w:val="28"/>
          <w:szCs w:val="28"/>
        </w:rPr>
        <w:t>района</w:t>
      </w:r>
      <w:r w:rsidRPr="00E74BD9">
        <w:rPr>
          <w:sz w:val="28"/>
          <w:szCs w:val="28"/>
        </w:rPr>
        <w:t xml:space="preserve">, согласно приложению </w:t>
      </w:r>
      <w:r w:rsidR="00AF2503">
        <w:rPr>
          <w:sz w:val="28"/>
          <w:szCs w:val="28"/>
        </w:rPr>
        <w:t>4</w:t>
      </w:r>
      <w:r w:rsidRPr="00E74BD9">
        <w:rPr>
          <w:sz w:val="28"/>
          <w:szCs w:val="28"/>
        </w:rPr>
        <w:t>.</w:t>
      </w:r>
    </w:p>
    <w:p w:rsidR="00A33A1E" w:rsidRPr="00E74BD9" w:rsidRDefault="00C31C2D" w:rsidP="00C341EF">
      <w:pPr>
        <w:pStyle w:val="a5"/>
        <w:numPr>
          <w:ilvl w:val="0"/>
          <w:numId w:val="10"/>
        </w:numPr>
        <w:autoSpaceDE w:val="0"/>
        <w:autoSpaceDN w:val="0"/>
        <w:adjustRightInd w:val="0"/>
        <w:ind w:left="0" w:firstLine="709"/>
        <w:jc w:val="both"/>
        <w:rPr>
          <w:bCs/>
          <w:sz w:val="28"/>
          <w:szCs w:val="28"/>
        </w:rPr>
      </w:pPr>
      <w:r w:rsidRPr="00E74BD9">
        <w:rPr>
          <w:bCs/>
          <w:sz w:val="28"/>
          <w:szCs w:val="28"/>
        </w:rPr>
        <w:lastRenderedPageBreak/>
        <w:t>Утвердить</w:t>
      </w:r>
      <w:r w:rsidR="00A33A1E" w:rsidRPr="00E74BD9">
        <w:rPr>
          <w:bCs/>
          <w:sz w:val="28"/>
          <w:szCs w:val="28"/>
        </w:rPr>
        <w:t xml:space="preserve"> Перечень </w:t>
      </w:r>
      <w:r w:rsidR="00D9306F" w:rsidRPr="00E74BD9">
        <w:rPr>
          <w:bCs/>
          <w:sz w:val="28"/>
          <w:szCs w:val="28"/>
        </w:rPr>
        <w:t xml:space="preserve">уполномоченных должностных лиц администрации </w:t>
      </w:r>
      <w:r w:rsidR="00393C28">
        <w:rPr>
          <w:bCs/>
          <w:sz w:val="28"/>
          <w:szCs w:val="28"/>
        </w:rPr>
        <w:t>Бутырского</w:t>
      </w:r>
      <w:r w:rsidR="00C83411">
        <w:rPr>
          <w:bCs/>
          <w:sz w:val="28"/>
          <w:szCs w:val="28"/>
        </w:rPr>
        <w:t xml:space="preserve"> сельского</w:t>
      </w:r>
      <w:r w:rsidR="00157139" w:rsidRPr="00E74BD9">
        <w:rPr>
          <w:bCs/>
          <w:sz w:val="28"/>
          <w:szCs w:val="28"/>
        </w:rPr>
        <w:t xml:space="preserve"> поселения </w:t>
      </w:r>
      <w:r w:rsidR="00C83411">
        <w:rPr>
          <w:bCs/>
          <w:sz w:val="28"/>
          <w:szCs w:val="28"/>
        </w:rPr>
        <w:t xml:space="preserve">Репьевского муниципального </w:t>
      </w:r>
      <w:r w:rsidR="00D9306F" w:rsidRPr="00E74BD9">
        <w:rPr>
          <w:bCs/>
          <w:sz w:val="28"/>
          <w:szCs w:val="28"/>
        </w:rPr>
        <w:t>района, обрабатывающих персональные данные</w:t>
      </w:r>
      <w:r w:rsidR="00A33A1E" w:rsidRPr="00E74BD9">
        <w:rPr>
          <w:bCs/>
          <w:sz w:val="28"/>
          <w:szCs w:val="28"/>
        </w:rPr>
        <w:t xml:space="preserve">, </w:t>
      </w:r>
      <w:r w:rsidR="00C55930" w:rsidRPr="00E74BD9">
        <w:rPr>
          <w:bCs/>
          <w:sz w:val="28"/>
          <w:szCs w:val="28"/>
        </w:rPr>
        <w:t xml:space="preserve">в том числе в связи с предоставлением муниципальных услуг, </w:t>
      </w:r>
      <w:r w:rsidR="0066226D" w:rsidRPr="00E74BD9">
        <w:rPr>
          <w:bCs/>
          <w:sz w:val="28"/>
          <w:szCs w:val="28"/>
        </w:rPr>
        <w:t xml:space="preserve">согласно приложению </w:t>
      </w:r>
      <w:r w:rsidR="00AF2503">
        <w:rPr>
          <w:bCs/>
          <w:sz w:val="28"/>
          <w:szCs w:val="28"/>
        </w:rPr>
        <w:t>5</w:t>
      </w:r>
      <w:r w:rsidRPr="00E74BD9">
        <w:rPr>
          <w:bCs/>
          <w:sz w:val="28"/>
          <w:szCs w:val="28"/>
        </w:rPr>
        <w:t>.</w:t>
      </w:r>
    </w:p>
    <w:p w:rsidR="00FA6213" w:rsidRPr="00E74BD9" w:rsidRDefault="006B697F" w:rsidP="00C341EF">
      <w:pPr>
        <w:pStyle w:val="a5"/>
        <w:numPr>
          <w:ilvl w:val="0"/>
          <w:numId w:val="10"/>
        </w:numPr>
        <w:ind w:left="0" w:right="-1" w:firstLine="709"/>
        <w:jc w:val="both"/>
        <w:rPr>
          <w:sz w:val="28"/>
          <w:szCs w:val="28"/>
        </w:rPr>
      </w:pPr>
      <w:r w:rsidRPr="00E74BD9">
        <w:rPr>
          <w:sz w:val="28"/>
          <w:szCs w:val="28"/>
        </w:rPr>
        <w:t>Утвердить Должностную инструкцию ответственного за организацию обработки персональных данных в администрации</w:t>
      </w:r>
      <w:r w:rsidR="00C83411">
        <w:rPr>
          <w:sz w:val="28"/>
          <w:szCs w:val="28"/>
        </w:rPr>
        <w:t xml:space="preserve"> </w:t>
      </w:r>
      <w:r w:rsidR="00393C28">
        <w:rPr>
          <w:sz w:val="28"/>
          <w:szCs w:val="28"/>
        </w:rPr>
        <w:t>Бутырского</w:t>
      </w:r>
      <w:r w:rsidR="00C83411">
        <w:rPr>
          <w:sz w:val="28"/>
          <w:szCs w:val="28"/>
        </w:rPr>
        <w:t xml:space="preserve"> сельского</w:t>
      </w:r>
      <w:r w:rsidR="00157139" w:rsidRPr="00E74BD9">
        <w:rPr>
          <w:sz w:val="28"/>
          <w:szCs w:val="28"/>
        </w:rPr>
        <w:t xml:space="preserve"> поселения</w:t>
      </w:r>
      <w:r w:rsidRPr="00E74BD9">
        <w:rPr>
          <w:sz w:val="28"/>
          <w:szCs w:val="28"/>
        </w:rPr>
        <w:t xml:space="preserve"> </w:t>
      </w:r>
      <w:r w:rsidR="00C83411">
        <w:rPr>
          <w:sz w:val="28"/>
          <w:szCs w:val="28"/>
        </w:rPr>
        <w:t xml:space="preserve">Репьевского муниципального </w:t>
      </w:r>
      <w:r w:rsidRPr="00E74BD9">
        <w:rPr>
          <w:sz w:val="28"/>
          <w:szCs w:val="28"/>
        </w:rPr>
        <w:t xml:space="preserve">района, согласно приложению </w:t>
      </w:r>
      <w:r w:rsidR="00AF2503">
        <w:rPr>
          <w:sz w:val="28"/>
          <w:szCs w:val="28"/>
        </w:rPr>
        <w:t>6</w:t>
      </w:r>
      <w:r w:rsidRPr="00E74BD9">
        <w:rPr>
          <w:sz w:val="28"/>
          <w:szCs w:val="28"/>
        </w:rPr>
        <w:t>.</w:t>
      </w:r>
    </w:p>
    <w:p w:rsidR="00FA6213" w:rsidRPr="00E74BD9" w:rsidRDefault="006B697F" w:rsidP="00C341EF">
      <w:pPr>
        <w:pStyle w:val="a5"/>
        <w:numPr>
          <w:ilvl w:val="0"/>
          <w:numId w:val="10"/>
        </w:numPr>
        <w:ind w:left="0" w:right="-1" w:firstLine="709"/>
        <w:jc w:val="both"/>
        <w:rPr>
          <w:sz w:val="28"/>
          <w:szCs w:val="28"/>
        </w:rPr>
      </w:pPr>
      <w:r w:rsidRPr="00E74BD9">
        <w:rPr>
          <w:sz w:val="28"/>
          <w:szCs w:val="28"/>
        </w:rPr>
        <w:t>Утвердить Должностную инструкцию ответственного за организацию обеспечения безопасности персональных данных в администрации</w:t>
      </w:r>
      <w:r w:rsidR="00157139" w:rsidRPr="00E74BD9">
        <w:rPr>
          <w:sz w:val="28"/>
          <w:szCs w:val="28"/>
        </w:rPr>
        <w:t xml:space="preserve"> </w:t>
      </w:r>
      <w:r w:rsidR="00393C28">
        <w:rPr>
          <w:sz w:val="28"/>
          <w:szCs w:val="28"/>
        </w:rPr>
        <w:t>Бутырского</w:t>
      </w:r>
      <w:r w:rsidR="00C83411">
        <w:rPr>
          <w:sz w:val="28"/>
          <w:szCs w:val="28"/>
        </w:rPr>
        <w:t xml:space="preserve"> сельского</w:t>
      </w:r>
      <w:r w:rsidR="00157139" w:rsidRPr="00E74BD9">
        <w:rPr>
          <w:sz w:val="28"/>
          <w:szCs w:val="28"/>
        </w:rPr>
        <w:t xml:space="preserve"> поселения</w:t>
      </w:r>
      <w:r w:rsidRPr="00E74BD9">
        <w:rPr>
          <w:sz w:val="28"/>
          <w:szCs w:val="28"/>
        </w:rPr>
        <w:t xml:space="preserve"> </w:t>
      </w:r>
      <w:r w:rsidR="00C83411">
        <w:rPr>
          <w:sz w:val="28"/>
          <w:szCs w:val="28"/>
        </w:rPr>
        <w:t xml:space="preserve">Репьевского муниципального </w:t>
      </w:r>
      <w:r w:rsidRPr="00E74BD9">
        <w:rPr>
          <w:sz w:val="28"/>
          <w:szCs w:val="28"/>
        </w:rPr>
        <w:t xml:space="preserve">района, согласно приложению </w:t>
      </w:r>
      <w:r w:rsidR="00AF2503">
        <w:rPr>
          <w:sz w:val="28"/>
          <w:szCs w:val="28"/>
        </w:rPr>
        <w:t>7</w:t>
      </w:r>
      <w:r w:rsidRPr="00E74BD9">
        <w:rPr>
          <w:sz w:val="28"/>
          <w:szCs w:val="28"/>
        </w:rPr>
        <w:t>.</w:t>
      </w:r>
      <w:bookmarkStart w:id="0" w:name="_GoBack"/>
      <w:bookmarkEnd w:id="0"/>
    </w:p>
    <w:p w:rsidR="00231C33" w:rsidRPr="00E74BD9" w:rsidRDefault="00231C33" w:rsidP="00C341EF">
      <w:pPr>
        <w:pStyle w:val="a5"/>
        <w:numPr>
          <w:ilvl w:val="0"/>
          <w:numId w:val="10"/>
        </w:numPr>
        <w:ind w:left="0" w:right="-1" w:firstLine="709"/>
        <w:jc w:val="both"/>
        <w:rPr>
          <w:sz w:val="28"/>
          <w:szCs w:val="28"/>
        </w:rPr>
      </w:pPr>
      <w:r w:rsidRPr="00E74BD9">
        <w:rPr>
          <w:sz w:val="28"/>
          <w:szCs w:val="28"/>
        </w:rPr>
        <w:t>Утвердить Перечень помещений</w:t>
      </w:r>
      <w:r w:rsidR="00290523" w:rsidRPr="00E74BD9">
        <w:rPr>
          <w:sz w:val="28"/>
          <w:szCs w:val="28"/>
        </w:rPr>
        <w:t xml:space="preserve"> администрации</w:t>
      </w:r>
      <w:r w:rsidR="00157139" w:rsidRPr="00E74BD9">
        <w:rPr>
          <w:sz w:val="28"/>
          <w:szCs w:val="28"/>
        </w:rPr>
        <w:t xml:space="preserve"> </w:t>
      </w:r>
      <w:r w:rsidR="00393C28">
        <w:rPr>
          <w:sz w:val="28"/>
          <w:szCs w:val="28"/>
        </w:rPr>
        <w:t>Бутырского</w:t>
      </w:r>
      <w:r w:rsidR="00157139" w:rsidRPr="00E74BD9">
        <w:rPr>
          <w:sz w:val="28"/>
          <w:szCs w:val="28"/>
        </w:rPr>
        <w:t xml:space="preserve"> сельского поселения</w:t>
      </w:r>
      <w:r w:rsidR="00290523" w:rsidRPr="00E74BD9">
        <w:rPr>
          <w:sz w:val="28"/>
          <w:szCs w:val="28"/>
        </w:rPr>
        <w:t xml:space="preserve"> </w:t>
      </w:r>
      <w:r w:rsidR="00C83411">
        <w:rPr>
          <w:sz w:val="28"/>
          <w:szCs w:val="28"/>
        </w:rPr>
        <w:t xml:space="preserve">Репьевского муниципального </w:t>
      </w:r>
      <w:r w:rsidR="00290523" w:rsidRPr="00E74BD9">
        <w:rPr>
          <w:sz w:val="28"/>
          <w:szCs w:val="28"/>
        </w:rPr>
        <w:t>района</w:t>
      </w:r>
      <w:r w:rsidRPr="00E74BD9">
        <w:rPr>
          <w:sz w:val="28"/>
          <w:szCs w:val="28"/>
        </w:rPr>
        <w:t>, в которых ведется обработка персональных данных,</w:t>
      </w:r>
      <w:r w:rsidR="00290523" w:rsidRPr="00E74BD9">
        <w:rPr>
          <w:sz w:val="28"/>
          <w:szCs w:val="28"/>
        </w:rPr>
        <w:t xml:space="preserve"> мест хранения персональных данных, ответственных лиц за хранение персональных данных,</w:t>
      </w:r>
      <w:r w:rsidRPr="00E74BD9">
        <w:rPr>
          <w:sz w:val="28"/>
          <w:szCs w:val="28"/>
        </w:rPr>
        <w:t xml:space="preserve"> согласно приложению</w:t>
      </w:r>
      <w:r w:rsidR="006F6FE8" w:rsidRPr="00E74BD9">
        <w:rPr>
          <w:sz w:val="28"/>
          <w:szCs w:val="28"/>
        </w:rPr>
        <w:t xml:space="preserve"> </w:t>
      </w:r>
      <w:r w:rsidR="00AF2503">
        <w:rPr>
          <w:sz w:val="28"/>
          <w:szCs w:val="28"/>
        </w:rPr>
        <w:t>8</w:t>
      </w:r>
      <w:r w:rsidRPr="00E74BD9">
        <w:rPr>
          <w:sz w:val="28"/>
          <w:szCs w:val="28"/>
        </w:rPr>
        <w:t>.</w:t>
      </w:r>
    </w:p>
    <w:p w:rsidR="005135BB" w:rsidRPr="00E74BD9" w:rsidRDefault="00AF2503" w:rsidP="00C341EF">
      <w:pPr>
        <w:ind w:right="-1" w:firstLine="709"/>
        <w:jc w:val="both"/>
        <w:rPr>
          <w:sz w:val="28"/>
          <w:szCs w:val="28"/>
        </w:rPr>
      </w:pPr>
      <w:r>
        <w:rPr>
          <w:sz w:val="28"/>
          <w:szCs w:val="28"/>
        </w:rPr>
        <w:t>11</w:t>
      </w:r>
      <w:r w:rsidR="005135BB" w:rsidRPr="00E74BD9">
        <w:rPr>
          <w:sz w:val="28"/>
          <w:szCs w:val="28"/>
        </w:rPr>
        <w:t>. Контроль за исполнением настоящего распоряжения</w:t>
      </w:r>
      <w:r w:rsidR="00534C7E" w:rsidRPr="00E74BD9">
        <w:rPr>
          <w:sz w:val="28"/>
          <w:szCs w:val="28"/>
        </w:rPr>
        <w:t xml:space="preserve"> оставляю за собой.</w:t>
      </w:r>
    </w:p>
    <w:p w:rsidR="0020632B" w:rsidRDefault="0020632B" w:rsidP="00C341EF">
      <w:pPr>
        <w:tabs>
          <w:tab w:val="num" w:pos="0"/>
        </w:tabs>
        <w:ind w:firstLine="709"/>
        <w:jc w:val="both"/>
        <w:rPr>
          <w:sz w:val="28"/>
          <w:szCs w:val="28"/>
        </w:rPr>
      </w:pPr>
    </w:p>
    <w:p w:rsidR="0020632B" w:rsidRPr="00E74BD9" w:rsidRDefault="0020632B" w:rsidP="00C341EF">
      <w:pPr>
        <w:tabs>
          <w:tab w:val="num" w:pos="0"/>
        </w:tabs>
        <w:ind w:firstLine="709"/>
        <w:jc w:val="both"/>
        <w:rPr>
          <w:sz w:val="28"/>
          <w:szCs w:val="28"/>
        </w:rPr>
      </w:pPr>
    </w:p>
    <w:p w:rsidR="00E74BD9" w:rsidRPr="00393C28" w:rsidRDefault="00817FBF" w:rsidP="00393C28">
      <w:pPr>
        <w:jc w:val="both"/>
        <w:rPr>
          <w:sz w:val="28"/>
          <w:szCs w:val="28"/>
        </w:rPr>
      </w:pPr>
      <w:r w:rsidRPr="00393C28">
        <w:rPr>
          <w:sz w:val="28"/>
          <w:szCs w:val="28"/>
        </w:rPr>
        <w:t>Г</w:t>
      </w:r>
      <w:r w:rsidR="0063492E" w:rsidRPr="00393C28">
        <w:rPr>
          <w:sz w:val="28"/>
          <w:szCs w:val="28"/>
        </w:rPr>
        <w:t>лав</w:t>
      </w:r>
      <w:r w:rsidR="00C341EF" w:rsidRPr="00393C28">
        <w:rPr>
          <w:sz w:val="28"/>
          <w:szCs w:val="28"/>
        </w:rPr>
        <w:t>а</w:t>
      </w:r>
      <w:r w:rsidR="00AA508D" w:rsidRPr="00393C28">
        <w:rPr>
          <w:sz w:val="28"/>
          <w:szCs w:val="28"/>
        </w:rPr>
        <w:t xml:space="preserve"> </w:t>
      </w:r>
      <w:r w:rsidR="00685F0F" w:rsidRPr="00393C28">
        <w:rPr>
          <w:sz w:val="28"/>
          <w:szCs w:val="28"/>
        </w:rPr>
        <w:t xml:space="preserve">сельского поселения </w:t>
      </w:r>
      <w:r w:rsidR="00393C28">
        <w:rPr>
          <w:sz w:val="28"/>
          <w:szCs w:val="28"/>
        </w:rPr>
        <w:t xml:space="preserve">                                                      К.М. Дмитрук</w:t>
      </w:r>
      <w:r w:rsidR="00685F0F" w:rsidRPr="00393C28">
        <w:rPr>
          <w:sz w:val="28"/>
          <w:szCs w:val="28"/>
        </w:rPr>
        <w:t xml:space="preserve">             </w:t>
      </w:r>
      <w:r w:rsidR="00C341EF" w:rsidRPr="00393C28">
        <w:rPr>
          <w:sz w:val="28"/>
          <w:szCs w:val="28"/>
        </w:rPr>
        <w:t xml:space="preserve">   </w:t>
      </w:r>
      <w:r w:rsidR="00AA508D" w:rsidRPr="00393C28">
        <w:rPr>
          <w:sz w:val="28"/>
          <w:szCs w:val="28"/>
        </w:rPr>
        <w:t xml:space="preserve">                       </w:t>
      </w:r>
      <w:r w:rsidR="00E74BD9" w:rsidRPr="00393C28">
        <w:rPr>
          <w:sz w:val="28"/>
          <w:szCs w:val="28"/>
        </w:rPr>
        <w:t xml:space="preserve">                          </w:t>
      </w:r>
      <w:r w:rsidR="00AA508D" w:rsidRPr="00393C28">
        <w:rPr>
          <w:sz w:val="28"/>
          <w:szCs w:val="28"/>
        </w:rPr>
        <w:t xml:space="preserve">   </w:t>
      </w:r>
    </w:p>
    <w:p w:rsidR="00E74BD9" w:rsidRDefault="00E74BD9" w:rsidP="00C341EF">
      <w:pPr>
        <w:ind w:firstLine="709"/>
        <w:jc w:val="both"/>
        <w:rPr>
          <w:b/>
          <w:sz w:val="28"/>
          <w:szCs w:val="28"/>
        </w:rPr>
      </w:pPr>
    </w:p>
    <w:p w:rsidR="00E74BD9" w:rsidRDefault="00E74BD9" w:rsidP="00C341EF">
      <w:pPr>
        <w:ind w:firstLine="709"/>
        <w:jc w:val="both"/>
        <w:rPr>
          <w:b/>
          <w:sz w:val="28"/>
          <w:szCs w:val="28"/>
        </w:rPr>
      </w:pPr>
    </w:p>
    <w:p w:rsidR="00E74BD9" w:rsidRDefault="00E74BD9" w:rsidP="00C341EF">
      <w:pPr>
        <w:ind w:firstLine="709"/>
        <w:jc w:val="both"/>
        <w:rPr>
          <w:b/>
          <w:sz w:val="28"/>
          <w:szCs w:val="28"/>
        </w:rPr>
      </w:pPr>
    </w:p>
    <w:p w:rsidR="00E74BD9" w:rsidRDefault="00E74BD9" w:rsidP="00C341EF">
      <w:pPr>
        <w:ind w:firstLine="709"/>
        <w:jc w:val="both"/>
        <w:rPr>
          <w:b/>
          <w:sz w:val="28"/>
          <w:szCs w:val="28"/>
        </w:rPr>
      </w:pPr>
    </w:p>
    <w:p w:rsidR="00E74BD9" w:rsidRDefault="00E74BD9" w:rsidP="00C341EF">
      <w:pPr>
        <w:ind w:firstLine="709"/>
        <w:jc w:val="both"/>
        <w:rPr>
          <w:b/>
          <w:sz w:val="28"/>
          <w:szCs w:val="28"/>
        </w:rPr>
      </w:pPr>
    </w:p>
    <w:p w:rsidR="00E74BD9" w:rsidRDefault="00E74BD9" w:rsidP="00C341EF">
      <w:pPr>
        <w:ind w:firstLine="709"/>
        <w:jc w:val="both"/>
        <w:rPr>
          <w:b/>
          <w:sz w:val="28"/>
          <w:szCs w:val="28"/>
        </w:rPr>
      </w:pPr>
    </w:p>
    <w:p w:rsidR="00E74BD9" w:rsidRDefault="00E74BD9" w:rsidP="00C341EF">
      <w:pPr>
        <w:ind w:firstLine="709"/>
        <w:jc w:val="both"/>
        <w:rPr>
          <w:b/>
          <w:sz w:val="28"/>
          <w:szCs w:val="28"/>
        </w:rPr>
      </w:pPr>
    </w:p>
    <w:p w:rsidR="00E74BD9" w:rsidRDefault="00E74BD9" w:rsidP="00C341EF">
      <w:pPr>
        <w:ind w:firstLine="709"/>
        <w:jc w:val="both"/>
        <w:rPr>
          <w:b/>
          <w:sz w:val="28"/>
          <w:szCs w:val="28"/>
        </w:rPr>
      </w:pPr>
    </w:p>
    <w:p w:rsidR="00E74BD9" w:rsidRDefault="00E74BD9" w:rsidP="00C341EF">
      <w:pPr>
        <w:ind w:firstLine="709"/>
        <w:jc w:val="both"/>
        <w:rPr>
          <w:b/>
          <w:sz w:val="28"/>
          <w:szCs w:val="28"/>
        </w:rPr>
      </w:pPr>
    </w:p>
    <w:p w:rsidR="00E74BD9" w:rsidRDefault="00E74BD9" w:rsidP="00C341EF">
      <w:pPr>
        <w:ind w:firstLine="709"/>
        <w:jc w:val="both"/>
        <w:rPr>
          <w:b/>
          <w:sz w:val="28"/>
          <w:szCs w:val="28"/>
        </w:rPr>
      </w:pPr>
    </w:p>
    <w:p w:rsidR="00487B2C" w:rsidRDefault="00487B2C" w:rsidP="00C341EF">
      <w:pPr>
        <w:ind w:firstLine="709"/>
        <w:jc w:val="both"/>
        <w:rPr>
          <w:b/>
          <w:sz w:val="28"/>
          <w:szCs w:val="28"/>
        </w:rPr>
      </w:pPr>
    </w:p>
    <w:p w:rsidR="003C7623" w:rsidRDefault="003C7623" w:rsidP="00C341EF">
      <w:pPr>
        <w:ind w:firstLine="709"/>
        <w:jc w:val="both"/>
        <w:rPr>
          <w:b/>
          <w:sz w:val="28"/>
          <w:szCs w:val="28"/>
        </w:rPr>
      </w:pPr>
    </w:p>
    <w:p w:rsidR="003C7623" w:rsidRDefault="003C7623" w:rsidP="00C341EF">
      <w:pPr>
        <w:ind w:firstLine="709"/>
        <w:jc w:val="both"/>
        <w:rPr>
          <w:b/>
          <w:sz w:val="28"/>
          <w:szCs w:val="28"/>
        </w:rPr>
      </w:pPr>
    </w:p>
    <w:p w:rsidR="003C7623" w:rsidRDefault="003C7623" w:rsidP="00C341EF">
      <w:pPr>
        <w:ind w:firstLine="709"/>
        <w:jc w:val="both"/>
        <w:rPr>
          <w:b/>
          <w:sz w:val="28"/>
          <w:szCs w:val="28"/>
        </w:rPr>
      </w:pPr>
    </w:p>
    <w:p w:rsidR="003C7623" w:rsidRDefault="003C7623" w:rsidP="00C341EF">
      <w:pPr>
        <w:ind w:firstLine="709"/>
        <w:jc w:val="both"/>
        <w:rPr>
          <w:b/>
          <w:sz w:val="28"/>
          <w:szCs w:val="28"/>
        </w:rPr>
      </w:pPr>
    </w:p>
    <w:p w:rsidR="003C7623" w:rsidRDefault="003C7623" w:rsidP="00C341EF">
      <w:pPr>
        <w:ind w:firstLine="709"/>
        <w:jc w:val="both"/>
        <w:rPr>
          <w:b/>
          <w:sz w:val="28"/>
          <w:szCs w:val="28"/>
        </w:rPr>
      </w:pPr>
    </w:p>
    <w:p w:rsidR="003C7623" w:rsidRDefault="003C7623" w:rsidP="00C341EF">
      <w:pPr>
        <w:ind w:firstLine="709"/>
        <w:jc w:val="both"/>
        <w:rPr>
          <w:b/>
          <w:sz w:val="28"/>
          <w:szCs w:val="28"/>
        </w:rPr>
      </w:pPr>
    </w:p>
    <w:p w:rsidR="003C7623" w:rsidRDefault="003C7623" w:rsidP="00C341EF">
      <w:pPr>
        <w:ind w:firstLine="709"/>
        <w:jc w:val="both"/>
        <w:rPr>
          <w:b/>
          <w:sz w:val="28"/>
          <w:szCs w:val="28"/>
        </w:rPr>
      </w:pPr>
    </w:p>
    <w:p w:rsidR="003C7623" w:rsidRDefault="003C7623" w:rsidP="00C341EF">
      <w:pPr>
        <w:ind w:firstLine="709"/>
        <w:jc w:val="both"/>
        <w:rPr>
          <w:b/>
          <w:sz w:val="28"/>
          <w:szCs w:val="28"/>
        </w:rPr>
      </w:pPr>
    </w:p>
    <w:p w:rsidR="003C7623" w:rsidRDefault="003C7623" w:rsidP="00C341EF">
      <w:pPr>
        <w:ind w:firstLine="709"/>
        <w:jc w:val="both"/>
        <w:rPr>
          <w:b/>
          <w:sz w:val="28"/>
          <w:szCs w:val="28"/>
        </w:rPr>
      </w:pPr>
    </w:p>
    <w:p w:rsidR="003C7623" w:rsidRDefault="003C7623" w:rsidP="00C341EF">
      <w:pPr>
        <w:ind w:firstLine="709"/>
        <w:jc w:val="both"/>
        <w:rPr>
          <w:b/>
          <w:sz w:val="28"/>
          <w:szCs w:val="28"/>
        </w:rPr>
      </w:pPr>
    </w:p>
    <w:p w:rsidR="003C7623" w:rsidRDefault="003C7623" w:rsidP="00C341EF">
      <w:pPr>
        <w:ind w:firstLine="709"/>
        <w:jc w:val="both"/>
        <w:rPr>
          <w:b/>
          <w:sz w:val="28"/>
          <w:szCs w:val="28"/>
        </w:rPr>
      </w:pPr>
    </w:p>
    <w:p w:rsidR="003C7623" w:rsidRDefault="003C7623" w:rsidP="00C341EF">
      <w:pPr>
        <w:ind w:firstLine="709"/>
        <w:jc w:val="both"/>
        <w:rPr>
          <w:b/>
          <w:sz w:val="28"/>
          <w:szCs w:val="28"/>
        </w:rPr>
      </w:pPr>
    </w:p>
    <w:p w:rsidR="003C7623" w:rsidRDefault="003C7623" w:rsidP="00C341EF">
      <w:pPr>
        <w:ind w:firstLine="709"/>
        <w:jc w:val="both"/>
        <w:rPr>
          <w:b/>
          <w:sz w:val="28"/>
          <w:szCs w:val="28"/>
        </w:rPr>
      </w:pPr>
    </w:p>
    <w:p w:rsidR="003C7623" w:rsidRDefault="003C7623" w:rsidP="00C341EF">
      <w:pPr>
        <w:ind w:firstLine="709"/>
        <w:jc w:val="both"/>
        <w:rPr>
          <w:b/>
          <w:sz w:val="28"/>
          <w:szCs w:val="28"/>
        </w:rPr>
      </w:pPr>
    </w:p>
    <w:p w:rsidR="00487B2C" w:rsidRDefault="00487B2C" w:rsidP="00C341EF">
      <w:pPr>
        <w:ind w:firstLine="709"/>
        <w:jc w:val="both"/>
        <w:rPr>
          <w:b/>
          <w:sz w:val="28"/>
          <w:szCs w:val="28"/>
        </w:rPr>
      </w:pPr>
    </w:p>
    <w:p w:rsidR="00EE7D9C" w:rsidRDefault="0006023F" w:rsidP="00EE7D9C">
      <w:pPr>
        <w:tabs>
          <w:tab w:val="left" w:pos="9639"/>
        </w:tabs>
        <w:suppressAutoHyphens/>
        <w:autoSpaceDE w:val="0"/>
        <w:ind w:right="282" w:firstLine="709"/>
        <w:jc w:val="right"/>
        <w:rPr>
          <w:rFonts w:eastAsia="Arial"/>
          <w:bCs/>
          <w:lang w:eastAsia="ar-SA"/>
        </w:rPr>
      </w:pPr>
      <w:r w:rsidRPr="00E74BD9">
        <w:rPr>
          <w:rFonts w:eastAsia="Arial"/>
          <w:bCs/>
          <w:lang w:eastAsia="ar-SA"/>
        </w:rPr>
        <w:t xml:space="preserve">             </w:t>
      </w:r>
      <w:r w:rsidR="00B253C7" w:rsidRPr="00E74BD9">
        <w:rPr>
          <w:rFonts w:eastAsia="Arial"/>
          <w:bCs/>
          <w:lang w:eastAsia="ar-SA"/>
        </w:rPr>
        <w:t xml:space="preserve">                               </w:t>
      </w:r>
      <w:r w:rsidRPr="00E74BD9">
        <w:rPr>
          <w:rFonts w:eastAsia="Arial"/>
          <w:bCs/>
          <w:lang w:eastAsia="ar-SA"/>
        </w:rPr>
        <w:t xml:space="preserve">                                                         </w:t>
      </w:r>
      <w:r w:rsidR="00B253C7" w:rsidRPr="00E74BD9">
        <w:rPr>
          <w:rFonts w:eastAsia="Arial"/>
          <w:bCs/>
          <w:lang w:eastAsia="ar-SA"/>
        </w:rPr>
        <w:t xml:space="preserve"> </w:t>
      </w:r>
      <w:r w:rsidRPr="00E74BD9">
        <w:rPr>
          <w:rFonts w:eastAsia="Arial"/>
          <w:bCs/>
          <w:lang w:eastAsia="ar-SA"/>
        </w:rPr>
        <w:t>Приложение 1</w:t>
      </w:r>
    </w:p>
    <w:p w:rsidR="00EE7D9C" w:rsidRDefault="00EE7D9C" w:rsidP="00EE7D9C">
      <w:pPr>
        <w:tabs>
          <w:tab w:val="left" w:pos="9639"/>
        </w:tabs>
        <w:suppressAutoHyphens/>
        <w:autoSpaceDE w:val="0"/>
        <w:ind w:right="282" w:firstLine="709"/>
        <w:jc w:val="right"/>
        <w:rPr>
          <w:rFonts w:eastAsia="Arial"/>
          <w:bCs/>
          <w:lang w:eastAsia="ar-SA"/>
        </w:rPr>
      </w:pPr>
      <w:r>
        <w:rPr>
          <w:rFonts w:eastAsia="Arial"/>
          <w:bCs/>
          <w:lang w:eastAsia="ar-SA"/>
        </w:rPr>
        <w:t xml:space="preserve">к </w:t>
      </w:r>
      <w:r w:rsidR="00ED5EC8" w:rsidRPr="00E74BD9">
        <w:rPr>
          <w:rFonts w:eastAsia="Arial"/>
          <w:bCs/>
          <w:lang w:eastAsia="ar-SA"/>
        </w:rPr>
        <w:t xml:space="preserve">распоряжению </w:t>
      </w:r>
    </w:p>
    <w:p w:rsidR="00ED5EC8" w:rsidRPr="00E74BD9" w:rsidRDefault="00ED5EC8" w:rsidP="00EE7D9C">
      <w:pPr>
        <w:tabs>
          <w:tab w:val="left" w:pos="9639"/>
        </w:tabs>
        <w:suppressAutoHyphens/>
        <w:autoSpaceDE w:val="0"/>
        <w:ind w:right="282" w:firstLine="709"/>
        <w:jc w:val="right"/>
        <w:rPr>
          <w:rFonts w:eastAsia="Arial"/>
          <w:bCs/>
          <w:lang w:eastAsia="ar-SA"/>
        </w:rPr>
      </w:pPr>
      <w:r w:rsidRPr="00E74BD9">
        <w:rPr>
          <w:rFonts w:eastAsia="Arial"/>
          <w:bCs/>
          <w:lang w:eastAsia="ar-SA"/>
        </w:rPr>
        <w:t xml:space="preserve">администрации </w:t>
      </w:r>
      <w:r w:rsidR="005C5EA0">
        <w:rPr>
          <w:rFonts w:eastAsia="Arial"/>
          <w:bCs/>
          <w:lang w:eastAsia="ar-SA"/>
        </w:rPr>
        <w:t>Бутырского</w:t>
      </w:r>
    </w:p>
    <w:p w:rsidR="00ED5EC8" w:rsidRPr="00E74BD9" w:rsidRDefault="0006023F" w:rsidP="00EE7D9C">
      <w:pPr>
        <w:tabs>
          <w:tab w:val="left" w:pos="9639"/>
        </w:tabs>
        <w:suppressAutoHyphens/>
        <w:autoSpaceDE w:val="0"/>
        <w:ind w:right="282" w:firstLine="709"/>
        <w:jc w:val="right"/>
        <w:rPr>
          <w:rFonts w:eastAsia="Arial"/>
          <w:bCs/>
          <w:lang w:eastAsia="ar-SA"/>
        </w:rPr>
      </w:pPr>
      <w:r w:rsidRPr="00E74BD9">
        <w:rPr>
          <w:rFonts w:eastAsia="Arial"/>
          <w:bCs/>
          <w:lang w:eastAsia="ar-SA"/>
        </w:rPr>
        <w:t xml:space="preserve">                                                                                                      </w:t>
      </w:r>
      <w:r w:rsidR="00ED5EC8" w:rsidRPr="00E74BD9">
        <w:rPr>
          <w:rFonts w:eastAsia="Arial"/>
          <w:bCs/>
          <w:lang w:eastAsia="ar-SA"/>
        </w:rPr>
        <w:t>сельского поселения</w:t>
      </w:r>
    </w:p>
    <w:p w:rsidR="00ED5EC8" w:rsidRPr="00E74BD9" w:rsidRDefault="0006023F" w:rsidP="00EE7D9C">
      <w:pPr>
        <w:tabs>
          <w:tab w:val="left" w:pos="9639"/>
        </w:tabs>
        <w:suppressAutoHyphens/>
        <w:autoSpaceDE w:val="0"/>
        <w:ind w:right="282" w:firstLine="709"/>
        <w:jc w:val="right"/>
        <w:rPr>
          <w:rFonts w:eastAsia="Arial"/>
          <w:bCs/>
          <w:u w:val="single"/>
          <w:lang w:eastAsia="ar-SA"/>
        </w:rPr>
      </w:pPr>
      <w:r w:rsidRPr="00E74BD9">
        <w:rPr>
          <w:rFonts w:eastAsia="Arial"/>
          <w:bCs/>
          <w:lang w:eastAsia="ar-SA"/>
        </w:rPr>
        <w:t xml:space="preserve">                                                                  </w:t>
      </w:r>
      <w:r w:rsidR="00C341EF">
        <w:rPr>
          <w:rFonts w:eastAsia="Arial"/>
          <w:bCs/>
          <w:lang w:eastAsia="ar-SA"/>
        </w:rPr>
        <w:t xml:space="preserve">                           </w:t>
      </w:r>
      <w:r w:rsidRPr="00E74BD9">
        <w:rPr>
          <w:rFonts w:eastAsia="Arial"/>
          <w:bCs/>
          <w:lang w:eastAsia="ar-SA"/>
        </w:rPr>
        <w:t xml:space="preserve">  </w:t>
      </w:r>
      <w:r w:rsidR="00AA508D" w:rsidRPr="00E74BD9">
        <w:rPr>
          <w:rFonts w:eastAsia="Arial"/>
          <w:bCs/>
          <w:u w:val="single"/>
          <w:lang w:eastAsia="ar-SA"/>
        </w:rPr>
        <w:t xml:space="preserve">от </w:t>
      </w:r>
      <w:r w:rsidR="00EE7D9C">
        <w:rPr>
          <w:rFonts w:eastAsia="Arial"/>
          <w:bCs/>
          <w:u w:val="single"/>
          <w:lang w:eastAsia="ar-SA"/>
        </w:rPr>
        <w:t>2</w:t>
      </w:r>
      <w:r w:rsidR="002647D8">
        <w:rPr>
          <w:rFonts w:eastAsia="Arial"/>
          <w:bCs/>
          <w:u w:val="single"/>
          <w:lang w:eastAsia="ar-SA"/>
        </w:rPr>
        <w:t>3</w:t>
      </w:r>
      <w:r w:rsidR="00AA508D" w:rsidRPr="00E74BD9">
        <w:rPr>
          <w:rFonts w:eastAsia="Arial"/>
          <w:bCs/>
          <w:u w:val="single"/>
          <w:lang w:eastAsia="ar-SA"/>
        </w:rPr>
        <w:t>.</w:t>
      </w:r>
      <w:r w:rsidR="00EE7D9C">
        <w:rPr>
          <w:rFonts w:eastAsia="Arial"/>
          <w:bCs/>
          <w:u w:val="single"/>
          <w:lang w:eastAsia="ar-SA"/>
        </w:rPr>
        <w:t>1</w:t>
      </w:r>
      <w:r w:rsidR="00AA508D" w:rsidRPr="00E74BD9">
        <w:rPr>
          <w:rFonts w:eastAsia="Arial"/>
          <w:bCs/>
          <w:u w:val="single"/>
          <w:lang w:eastAsia="ar-SA"/>
        </w:rPr>
        <w:t>0</w:t>
      </w:r>
      <w:r w:rsidR="00ED5EC8" w:rsidRPr="00E74BD9">
        <w:rPr>
          <w:rFonts w:eastAsia="Arial"/>
          <w:bCs/>
          <w:u w:val="single"/>
          <w:lang w:eastAsia="ar-SA"/>
        </w:rPr>
        <w:t>.</w:t>
      </w:r>
      <w:r w:rsidR="00AA508D" w:rsidRPr="00E74BD9">
        <w:rPr>
          <w:rFonts w:eastAsia="Arial"/>
          <w:bCs/>
          <w:u w:val="single"/>
          <w:lang w:eastAsia="ar-SA"/>
        </w:rPr>
        <w:t>201</w:t>
      </w:r>
      <w:r w:rsidR="00EE7D9C">
        <w:rPr>
          <w:rFonts w:eastAsia="Arial"/>
          <w:bCs/>
          <w:u w:val="single"/>
          <w:lang w:eastAsia="ar-SA"/>
        </w:rPr>
        <w:t xml:space="preserve">9 </w:t>
      </w:r>
      <w:r w:rsidR="00AA508D" w:rsidRPr="00E74BD9">
        <w:rPr>
          <w:rFonts w:eastAsia="Arial"/>
          <w:bCs/>
          <w:u w:val="single"/>
          <w:lang w:eastAsia="ar-SA"/>
        </w:rPr>
        <w:t>г. №</w:t>
      </w:r>
      <w:r w:rsidR="00EE7D9C">
        <w:rPr>
          <w:rFonts w:eastAsia="Arial"/>
          <w:bCs/>
          <w:u w:val="single"/>
          <w:lang w:eastAsia="ar-SA"/>
        </w:rPr>
        <w:t>7</w:t>
      </w:r>
      <w:r w:rsidR="002647D8">
        <w:rPr>
          <w:rFonts w:eastAsia="Arial"/>
          <w:bCs/>
          <w:u w:val="single"/>
          <w:lang w:eastAsia="ar-SA"/>
        </w:rPr>
        <w:t>7</w:t>
      </w:r>
      <w:r w:rsidR="00E74BD9">
        <w:rPr>
          <w:rFonts w:eastAsia="Arial"/>
          <w:bCs/>
          <w:u w:val="single"/>
          <w:lang w:eastAsia="ar-SA"/>
        </w:rPr>
        <w:t>-р</w:t>
      </w:r>
      <w:r w:rsidR="00EE7D9C">
        <w:rPr>
          <w:rFonts w:eastAsia="Arial"/>
          <w:bCs/>
          <w:u w:val="single"/>
          <w:lang w:eastAsia="ar-SA"/>
        </w:rPr>
        <w:t xml:space="preserve"> ОД</w:t>
      </w:r>
    </w:p>
    <w:p w:rsidR="00ED5EC8" w:rsidRPr="00E74BD9" w:rsidRDefault="00ED5EC8" w:rsidP="00C341EF">
      <w:pPr>
        <w:suppressAutoHyphens/>
        <w:autoSpaceDE w:val="0"/>
        <w:ind w:left="6120" w:firstLine="709"/>
        <w:jc w:val="right"/>
        <w:rPr>
          <w:rFonts w:eastAsia="Arial"/>
          <w:bCs/>
          <w:lang w:eastAsia="ar-SA"/>
        </w:rPr>
      </w:pPr>
    </w:p>
    <w:p w:rsidR="00ED5EC8" w:rsidRPr="00E74BD9" w:rsidRDefault="00ED5EC8" w:rsidP="00C341EF">
      <w:pPr>
        <w:suppressAutoHyphens/>
        <w:autoSpaceDE w:val="0"/>
        <w:ind w:firstLine="709"/>
        <w:jc w:val="center"/>
        <w:rPr>
          <w:rFonts w:eastAsia="Arial"/>
          <w:lang w:eastAsia="ar-SA"/>
        </w:rPr>
      </w:pPr>
      <w:r w:rsidRPr="00E74BD9">
        <w:rPr>
          <w:rFonts w:eastAsia="Arial"/>
          <w:lang w:eastAsia="ar-SA"/>
        </w:rPr>
        <w:t>ФОРМЫ ЖУРНАЛОВ</w:t>
      </w:r>
    </w:p>
    <w:p w:rsidR="00ED5EC8" w:rsidRPr="00E74BD9" w:rsidRDefault="00ED5EC8" w:rsidP="00C341EF">
      <w:pPr>
        <w:suppressAutoHyphens/>
        <w:ind w:firstLine="709"/>
        <w:rPr>
          <w:lang w:eastAsia="ar-SA"/>
        </w:rPr>
      </w:pPr>
    </w:p>
    <w:p w:rsidR="00ED5EC8" w:rsidRPr="00E74BD9" w:rsidRDefault="00ED5EC8" w:rsidP="00C341EF">
      <w:pPr>
        <w:suppressAutoHyphens/>
        <w:ind w:firstLine="709"/>
        <w:jc w:val="center"/>
        <w:rPr>
          <w:lang w:eastAsia="ar-SA"/>
        </w:rPr>
      </w:pPr>
      <w:r w:rsidRPr="00E74BD9">
        <w:rPr>
          <w:lang w:eastAsia="ar-SA"/>
        </w:rPr>
        <w:t>Форма 1.</w:t>
      </w:r>
    </w:p>
    <w:p w:rsidR="00ED5EC8" w:rsidRPr="00E74BD9" w:rsidRDefault="00ED5EC8" w:rsidP="00C341EF">
      <w:pPr>
        <w:suppressAutoHyphens/>
        <w:ind w:firstLine="709"/>
        <w:jc w:val="center"/>
        <w:rPr>
          <w:lang w:eastAsia="ar-SA"/>
        </w:rPr>
      </w:pPr>
    </w:p>
    <w:p w:rsidR="00ED5EC8" w:rsidRPr="00E74BD9" w:rsidRDefault="00ED5EC8" w:rsidP="00C341EF">
      <w:pPr>
        <w:suppressAutoHyphens/>
        <w:ind w:firstLine="709"/>
        <w:jc w:val="center"/>
        <w:rPr>
          <w:lang w:eastAsia="ar-SA"/>
        </w:rPr>
      </w:pPr>
      <w:r w:rsidRPr="00E74BD9">
        <w:rPr>
          <w:lang w:eastAsia="ar-SA"/>
        </w:rPr>
        <w:t>ЖУРНАЛ</w:t>
      </w:r>
    </w:p>
    <w:p w:rsidR="00ED5EC8" w:rsidRPr="00E74BD9" w:rsidRDefault="00ED5EC8" w:rsidP="00C341EF">
      <w:pPr>
        <w:suppressAutoHyphens/>
        <w:ind w:firstLine="709"/>
        <w:jc w:val="center"/>
        <w:rPr>
          <w:lang w:eastAsia="ar-SA"/>
        </w:rPr>
      </w:pPr>
      <w:r w:rsidRPr="00E74BD9">
        <w:rPr>
          <w:lang w:eastAsia="ar-SA"/>
        </w:rPr>
        <w:t>учета внутреннего доступа к персональным данным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1616"/>
        <w:gridCol w:w="1572"/>
        <w:gridCol w:w="2160"/>
        <w:gridCol w:w="2803"/>
      </w:tblGrid>
      <w:tr w:rsidR="00ED5EC8" w:rsidRPr="00E74BD9" w:rsidTr="0003377F">
        <w:tc>
          <w:tcPr>
            <w:tcW w:w="1420" w:type="dxa"/>
          </w:tcPr>
          <w:p w:rsidR="00ED5EC8" w:rsidRPr="00E74BD9" w:rsidRDefault="00ED5EC8" w:rsidP="00C341EF">
            <w:pPr>
              <w:suppressAutoHyphens/>
              <w:ind w:right="-72"/>
              <w:rPr>
                <w:lang w:eastAsia="ar-SA"/>
              </w:rPr>
            </w:pPr>
            <w:r w:rsidRPr="00E74BD9">
              <w:rPr>
                <w:lang w:eastAsia="ar-SA"/>
              </w:rPr>
              <w:t>Дата выдачи</w:t>
            </w:r>
          </w:p>
          <w:p w:rsidR="00ED5EC8" w:rsidRPr="00E74BD9" w:rsidRDefault="00ED5EC8" w:rsidP="00C341EF">
            <w:pPr>
              <w:suppressAutoHyphens/>
              <w:rPr>
                <w:lang w:eastAsia="ar-SA"/>
              </w:rPr>
            </w:pPr>
            <w:r w:rsidRPr="00E74BD9">
              <w:rPr>
                <w:lang w:eastAsia="ar-SA"/>
              </w:rPr>
              <w:t>документов</w:t>
            </w:r>
          </w:p>
        </w:tc>
        <w:tc>
          <w:tcPr>
            <w:tcW w:w="1616" w:type="dxa"/>
          </w:tcPr>
          <w:p w:rsidR="00ED5EC8" w:rsidRPr="00E74BD9" w:rsidRDefault="00ED5EC8" w:rsidP="00C341EF">
            <w:pPr>
              <w:suppressAutoHyphens/>
              <w:rPr>
                <w:lang w:eastAsia="ar-SA"/>
              </w:rPr>
            </w:pPr>
            <w:r w:rsidRPr="00E74BD9">
              <w:rPr>
                <w:lang w:eastAsia="ar-SA"/>
              </w:rPr>
              <w:t>Дата возврата документов</w:t>
            </w:r>
          </w:p>
        </w:tc>
        <w:tc>
          <w:tcPr>
            <w:tcW w:w="1572" w:type="dxa"/>
          </w:tcPr>
          <w:p w:rsidR="00ED5EC8" w:rsidRPr="00E74BD9" w:rsidRDefault="00ED5EC8" w:rsidP="00C341EF">
            <w:pPr>
              <w:suppressAutoHyphens/>
              <w:rPr>
                <w:lang w:eastAsia="ar-SA"/>
              </w:rPr>
            </w:pPr>
            <w:r w:rsidRPr="00E74BD9">
              <w:rPr>
                <w:lang w:eastAsia="ar-SA"/>
              </w:rPr>
              <w:t>Срок пользования</w:t>
            </w:r>
          </w:p>
        </w:tc>
        <w:tc>
          <w:tcPr>
            <w:tcW w:w="2160" w:type="dxa"/>
          </w:tcPr>
          <w:p w:rsidR="00ED5EC8" w:rsidRPr="00E74BD9" w:rsidRDefault="00ED5EC8" w:rsidP="00C341EF">
            <w:pPr>
              <w:suppressAutoHyphens/>
              <w:rPr>
                <w:lang w:eastAsia="ar-SA"/>
              </w:rPr>
            </w:pPr>
            <w:r w:rsidRPr="00E74BD9">
              <w:rPr>
                <w:lang w:eastAsia="ar-SA"/>
              </w:rPr>
              <w:t>Цель выдачи</w:t>
            </w:r>
          </w:p>
        </w:tc>
        <w:tc>
          <w:tcPr>
            <w:tcW w:w="2803" w:type="dxa"/>
          </w:tcPr>
          <w:p w:rsidR="00ED5EC8" w:rsidRPr="00E74BD9" w:rsidRDefault="00ED5EC8" w:rsidP="00C341EF">
            <w:pPr>
              <w:suppressAutoHyphens/>
              <w:rPr>
                <w:lang w:eastAsia="ar-SA"/>
              </w:rPr>
            </w:pPr>
            <w:r w:rsidRPr="00E74BD9">
              <w:rPr>
                <w:lang w:eastAsia="ar-SA"/>
              </w:rPr>
              <w:t>Наименование  выдаваемых  документов</w:t>
            </w:r>
          </w:p>
        </w:tc>
      </w:tr>
      <w:tr w:rsidR="00ED5EC8" w:rsidRPr="00E74BD9" w:rsidTr="0003377F">
        <w:tc>
          <w:tcPr>
            <w:tcW w:w="1420" w:type="dxa"/>
          </w:tcPr>
          <w:p w:rsidR="00ED5EC8" w:rsidRPr="00E74BD9" w:rsidRDefault="00ED5EC8" w:rsidP="00C341EF">
            <w:pPr>
              <w:suppressAutoHyphens/>
              <w:rPr>
                <w:lang w:eastAsia="ar-SA"/>
              </w:rPr>
            </w:pPr>
          </w:p>
        </w:tc>
        <w:tc>
          <w:tcPr>
            <w:tcW w:w="1616" w:type="dxa"/>
          </w:tcPr>
          <w:p w:rsidR="00ED5EC8" w:rsidRPr="00E74BD9" w:rsidRDefault="00ED5EC8" w:rsidP="00C341EF">
            <w:pPr>
              <w:suppressAutoHyphens/>
              <w:rPr>
                <w:lang w:eastAsia="ar-SA"/>
              </w:rPr>
            </w:pPr>
          </w:p>
        </w:tc>
        <w:tc>
          <w:tcPr>
            <w:tcW w:w="1572" w:type="dxa"/>
          </w:tcPr>
          <w:p w:rsidR="00ED5EC8" w:rsidRPr="00E74BD9" w:rsidRDefault="00ED5EC8" w:rsidP="00C341EF">
            <w:pPr>
              <w:suppressAutoHyphens/>
              <w:rPr>
                <w:lang w:eastAsia="ar-SA"/>
              </w:rPr>
            </w:pPr>
          </w:p>
        </w:tc>
        <w:tc>
          <w:tcPr>
            <w:tcW w:w="2160" w:type="dxa"/>
          </w:tcPr>
          <w:p w:rsidR="00ED5EC8" w:rsidRPr="00E74BD9" w:rsidRDefault="00ED5EC8" w:rsidP="00C341EF">
            <w:pPr>
              <w:suppressAutoHyphens/>
              <w:rPr>
                <w:lang w:eastAsia="ar-SA"/>
              </w:rPr>
            </w:pPr>
          </w:p>
        </w:tc>
        <w:tc>
          <w:tcPr>
            <w:tcW w:w="2803" w:type="dxa"/>
          </w:tcPr>
          <w:p w:rsidR="00ED5EC8" w:rsidRPr="00E74BD9" w:rsidRDefault="00ED5EC8" w:rsidP="00C341EF">
            <w:pPr>
              <w:suppressAutoHyphens/>
              <w:rPr>
                <w:lang w:eastAsia="ar-SA"/>
              </w:rPr>
            </w:pPr>
          </w:p>
        </w:tc>
      </w:tr>
      <w:tr w:rsidR="00ED5EC8" w:rsidRPr="00E74BD9" w:rsidTr="0003377F">
        <w:tc>
          <w:tcPr>
            <w:tcW w:w="1420" w:type="dxa"/>
          </w:tcPr>
          <w:p w:rsidR="00ED5EC8" w:rsidRPr="00E74BD9" w:rsidRDefault="00ED5EC8" w:rsidP="00C341EF">
            <w:pPr>
              <w:suppressAutoHyphens/>
              <w:rPr>
                <w:lang w:eastAsia="ar-SA"/>
              </w:rPr>
            </w:pPr>
          </w:p>
        </w:tc>
        <w:tc>
          <w:tcPr>
            <w:tcW w:w="1616" w:type="dxa"/>
          </w:tcPr>
          <w:p w:rsidR="00ED5EC8" w:rsidRPr="00E74BD9" w:rsidRDefault="00ED5EC8" w:rsidP="00C341EF">
            <w:pPr>
              <w:suppressAutoHyphens/>
              <w:rPr>
                <w:lang w:eastAsia="ar-SA"/>
              </w:rPr>
            </w:pPr>
          </w:p>
        </w:tc>
        <w:tc>
          <w:tcPr>
            <w:tcW w:w="1572" w:type="dxa"/>
          </w:tcPr>
          <w:p w:rsidR="00ED5EC8" w:rsidRPr="00E74BD9" w:rsidRDefault="00ED5EC8" w:rsidP="00C341EF">
            <w:pPr>
              <w:suppressAutoHyphens/>
              <w:rPr>
                <w:lang w:eastAsia="ar-SA"/>
              </w:rPr>
            </w:pPr>
          </w:p>
        </w:tc>
        <w:tc>
          <w:tcPr>
            <w:tcW w:w="2160" w:type="dxa"/>
          </w:tcPr>
          <w:p w:rsidR="00ED5EC8" w:rsidRPr="00E74BD9" w:rsidRDefault="00ED5EC8" w:rsidP="00C341EF">
            <w:pPr>
              <w:suppressAutoHyphens/>
              <w:rPr>
                <w:lang w:eastAsia="ar-SA"/>
              </w:rPr>
            </w:pPr>
          </w:p>
        </w:tc>
        <w:tc>
          <w:tcPr>
            <w:tcW w:w="2803" w:type="dxa"/>
          </w:tcPr>
          <w:p w:rsidR="00ED5EC8" w:rsidRPr="00E74BD9" w:rsidRDefault="00ED5EC8" w:rsidP="00C341EF">
            <w:pPr>
              <w:suppressAutoHyphens/>
              <w:rPr>
                <w:lang w:eastAsia="ar-SA"/>
              </w:rPr>
            </w:pPr>
          </w:p>
        </w:tc>
      </w:tr>
    </w:tbl>
    <w:p w:rsidR="00ED5EC8" w:rsidRPr="00E74BD9" w:rsidRDefault="00ED5EC8" w:rsidP="00C341EF">
      <w:pPr>
        <w:tabs>
          <w:tab w:val="left" w:pos="4335"/>
        </w:tabs>
        <w:suppressAutoHyphens/>
        <w:ind w:firstLine="709"/>
        <w:rPr>
          <w:lang w:eastAsia="ar-SA"/>
        </w:rPr>
      </w:pPr>
    </w:p>
    <w:p w:rsidR="00ED5EC8" w:rsidRPr="00E74BD9" w:rsidRDefault="00ED5EC8" w:rsidP="00C341EF">
      <w:pPr>
        <w:tabs>
          <w:tab w:val="left" w:pos="4335"/>
        </w:tabs>
        <w:suppressAutoHyphens/>
        <w:ind w:firstLine="709"/>
        <w:jc w:val="center"/>
        <w:rPr>
          <w:lang w:eastAsia="ar-SA"/>
        </w:rPr>
      </w:pPr>
      <w:r w:rsidRPr="00E74BD9">
        <w:rPr>
          <w:lang w:eastAsia="ar-SA"/>
        </w:rPr>
        <w:t>Форма 2.</w:t>
      </w:r>
    </w:p>
    <w:p w:rsidR="00ED5EC8" w:rsidRPr="00E74BD9" w:rsidRDefault="00ED5EC8" w:rsidP="00C341EF">
      <w:pPr>
        <w:tabs>
          <w:tab w:val="left" w:pos="4335"/>
        </w:tabs>
        <w:suppressAutoHyphens/>
        <w:ind w:firstLine="709"/>
        <w:jc w:val="center"/>
        <w:rPr>
          <w:rFonts w:eastAsia="Arial"/>
          <w:lang w:eastAsia="ar-SA"/>
        </w:rPr>
      </w:pPr>
    </w:p>
    <w:p w:rsidR="00ED5EC8" w:rsidRPr="00E74BD9" w:rsidRDefault="00ED5EC8" w:rsidP="00C341EF">
      <w:pPr>
        <w:suppressAutoHyphens/>
        <w:ind w:firstLine="709"/>
        <w:jc w:val="center"/>
        <w:rPr>
          <w:lang w:eastAsia="ar-SA"/>
        </w:rPr>
      </w:pPr>
      <w:r w:rsidRPr="00E74BD9">
        <w:rPr>
          <w:lang w:eastAsia="ar-SA"/>
        </w:rPr>
        <w:t>ЖУРНАЛ</w:t>
      </w:r>
    </w:p>
    <w:p w:rsidR="00ED5EC8" w:rsidRPr="00E74BD9" w:rsidRDefault="00ED5EC8" w:rsidP="00C341EF">
      <w:pPr>
        <w:suppressAutoHyphens/>
        <w:ind w:firstLine="709"/>
        <w:jc w:val="center"/>
        <w:rPr>
          <w:lang w:eastAsia="ar-SA"/>
        </w:rPr>
      </w:pPr>
      <w:r w:rsidRPr="00E74BD9">
        <w:rPr>
          <w:lang w:eastAsia="ar-SA"/>
        </w:rPr>
        <w:t xml:space="preserve">учета выдачи персональных данных организациям </w:t>
      </w:r>
      <w:proofErr w:type="gramStart"/>
      <w:r w:rsidRPr="00E74BD9">
        <w:rPr>
          <w:lang w:eastAsia="ar-SA"/>
        </w:rPr>
        <w:t>и  государственным</w:t>
      </w:r>
      <w:proofErr w:type="gramEnd"/>
      <w:r w:rsidRPr="00E74BD9">
        <w:rPr>
          <w:lang w:eastAsia="ar-SA"/>
        </w:rPr>
        <w:t xml:space="preserve"> органам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1715"/>
        <w:gridCol w:w="1672"/>
        <w:gridCol w:w="2123"/>
        <w:gridCol w:w="2669"/>
      </w:tblGrid>
      <w:tr w:rsidR="00ED5EC8" w:rsidRPr="00E74BD9" w:rsidTr="0003377F">
        <w:tc>
          <w:tcPr>
            <w:tcW w:w="1676" w:type="dxa"/>
          </w:tcPr>
          <w:p w:rsidR="00ED5EC8" w:rsidRPr="00E74BD9" w:rsidRDefault="00ED5EC8" w:rsidP="00C341EF">
            <w:pPr>
              <w:suppressAutoHyphens/>
              <w:jc w:val="center"/>
              <w:rPr>
                <w:lang w:eastAsia="ar-SA"/>
              </w:rPr>
            </w:pPr>
            <w:r w:rsidRPr="00E74BD9">
              <w:rPr>
                <w:lang w:eastAsia="ar-SA"/>
              </w:rPr>
              <w:t>Дата и номер поступившего  запроса</w:t>
            </w:r>
          </w:p>
        </w:tc>
        <w:tc>
          <w:tcPr>
            <w:tcW w:w="1715" w:type="dxa"/>
          </w:tcPr>
          <w:p w:rsidR="00ED5EC8" w:rsidRPr="00E74BD9" w:rsidRDefault="00ED5EC8" w:rsidP="00C341EF">
            <w:pPr>
              <w:suppressAutoHyphens/>
              <w:jc w:val="center"/>
              <w:rPr>
                <w:lang w:eastAsia="ar-SA"/>
              </w:rPr>
            </w:pPr>
            <w:r w:rsidRPr="00E74BD9">
              <w:rPr>
                <w:lang w:eastAsia="ar-SA"/>
              </w:rPr>
              <w:t>Наименование органа, направившего запрос</w:t>
            </w:r>
          </w:p>
        </w:tc>
        <w:tc>
          <w:tcPr>
            <w:tcW w:w="1672" w:type="dxa"/>
          </w:tcPr>
          <w:p w:rsidR="00ED5EC8" w:rsidRPr="00E74BD9" w:rsidRDefault="00ED5EC8" w:rsidP="00C341EF">
            <w:pPr>
              <w:suppressAutoHyphens/>
              <w:jc w:val="center"/>
              <w:rPr>
                <w:lang w:eastAsia="ar-SA"/>
              </w:rPr>
            </w:pPr>
            <w:r w:rsidRPr="00E74BD9">
              <w:rPr>
                <w:lang w:eastAsia="ar-SA"/>
              </w:rPr>
              <w:t>Дата передачи персональных данных</w:t>
            </w:r>
          </w:p>
        </w:tc>
        <w:tc>
          <w:tcPr>
            <w:tcW w:w="2123" w:type="dxa"/>
          </w:tcPr>
          <w:p w:rsidR="00ED5EC8" w:rsidRPr="00E74BD9" w:rsidRDefault="00ED5EC8" w:rsidP="00C341EF">
            <w:pPr>
              <w:suppressAutoHyphens/>
              <w:jc w:val="center"/>
              <w:rPr>
                <w:lang w:eastAsia="ar-SA"/>
              </w:rPr>
            </w:pPr>
            <w:r w:rsidRPr="00E74BD9">
              <w:rPr>
                <w:lang w:eastAsia="ar-SA"/>
              </w:rPr>
              <w:t xml:space="preserve">Уведомление об отказе </w:t>
            </w:r>
            <w:proofErr w:type="gramStart"/>
            <w:r w:rsidRPr="00E74BD9">
              <w:rPr>
                <w:lang w:eastAsia="ar-SA"/>
              </w:rPr>
              <w:t>в  предоставлении</w:t>
            </w:r>
            <w:proofErr w:type="gramEnd"/>
          </w:p>
          <w:p w:rsidR="00ED5EC8" w:rsidRPr="00E74BD9" w:rsidRDefault="00ED5EC8" w:rsidP="00C341EF">
            <w:pPr>
              <w:suppressAutoHyphens/>
              <w:jc w:val="center"/>
              <w:rPr>
                <w:lang w:eastAsia="ar-SA"/>
              </w:rPr>
            </w:pPr>
            <w:r w:rsidRPr="00E74BD9">
              <w:rPr>
                <w:lang w:eastAsia="ar-SA"/>
              </w:rPr>
              <w:t>персональных данных</w:t>
            </w:r>
          </w:p>
        </w:tc>
        <w:tc>
          <w:tcPr>
            <w:tcW w:w="2669" w:type="dxa"/>
          </w:tcPr>
          <w:p w:rsidR="00ED5EC8" w:rsidRPr="00E74BD9" w:rsidRDefault="00ED5EC8" w:rsidP="00C341EF">
            <w:pPr>
              <w:suppressAutoHyphens/>
              <w:jc w:val="center"/>
              <w:rPr>
                <w:lang w:eastAsia="ar-SA"/>
              </w:rPr>
            </w:pPr>
            <w:r w:rsidRPr="00E74BD9">
              <w:rPr>
                <w:lang w:eastAsia="ar-SA"/>
              </w:rPr>
              <w:t>Наименование переданных персональных данных</w:t>
            </w:r>
          </w:p>
        </w:tc>
      </w:tr>
      <w:tr w:rsidR="00ED5EC8" w:rsidRPr="00E74BD9" w:rsidTr="0003377F">
        <w:tc>
          <w:tcPr>
            <w:tcW w:w="1676" w:type="dxa"/>
          </w:tcPr>
          <w:p w:rsidR="00ED5EC8" w:rsidRPr="00E74BD9" w:rsidRDefault="00ED5EC8" w:rsidP="00C341EF">
            <w:pPr>
              <w:suppressAutoHyphens/>
              <w:rPr>
                <w:lang w:eastAsia="ar-SA"/>
              </w:rPr>
            </w:pPr>
          </w:p>
        </w:tc>
        <w:tc>
          <w:tcPr>
            <w:tcW w:w="1715" w:type="dxa"/>
          </w:tcPr>
          <w:p w:rsidR="00ED5EC8" w:rsidRPr="00E74BD9" w:rsidRDefault="00ED5EC8" w:rsidP="00C341EF">
            <w:pPr>
              <w:suppressAutoHyphens/>
              <w:rPr>
                <w:lang w:eastAsia="ar-SA"/>
              </w:rPr>
            </w:pPr>
          </w:p>
        </w:tc>
        <w:tc>
          <w:tcPr>
            <w:tcW w:w="1672" w:type="dxa"/>
          </w:tcPr>
          <w:p w:rsidR="00ED5EC8" w:rsidRPr="00E74BD9" w:rsidRDefault="00ED5EC8" w:rsidP="00C341EF">
            <w:pPr>
              <w:suppressAutoHyphens/>
              <w:rPr>
                <w:lang w:eastAsia="ar-SA"/>
              </w:rPr>
            </w:pPr>
          </w:p>
        </w:tc>
        <w:tc>
          <w:tcPr>
            <w:tcW w:w="2123" w:type="dxa"/>
          </w:tcPr>
          <w:p w:rsidR="00ED5EC8" w:rsidRPr="00E74BD9" w:rsidRDefault="00ED5EC8" w:rsidP="00C341EF">
            <w:pPr>
              <w:suppressAutoHyphens/>
              <w:rPr>
                <w:lang w:eastAsia="ar-SA"/>
              </w:rPr>
            </w:pPr>
          </w:p>
        </w:tc>
        <w:tc>
          <w:tcPr>
            <w:tcW w:w="2669" w:type="dxa"/>
          </w:tcPr>
          <w:p w:rsidR="00ED5EC8" w:rsidRPr="00E74BD9" w:rsidRDefault="00ED5EC8" w:rsidP="00C341EF">
            <w:pPr>
              <w:suppressAutoHyphens/>
              <w:rPr>
                <w:lang w:eastAsia="ar-SA"/>
              </w:rPr>
            </w:pPr>
          </w:p>
        </w:tc>
      </w:tr>
      <w:tr w:rsidR="00ED5EC8" w:rsidRPr="00E74BD9" w:rsidTr="0003377F">
        <w:tc>
          <w:tcPr>
            <w:tcW w:w="1676" w:type="dxa"/>
          </w:tcPr>
          <w:p w:rsidR="00ED5EC8" w:rsidRPr="00E74BD9" w:rsidRDefault="00ED5EC8" w:rsidP="00C341EF">
            <w:pPr>
              <w:suppressAutoHyphens/>
              <w:rPr>
                <w:lang w:eastAsia="ar-SA"/>
              </w:rPr>
            </w:pPr>
          </w:p>
        </w:tc>
        <w:tc>
          <w:tcPr>
            <w:tcW w:w="1715" w:type="dxa"/>
          </w:tcPr>
          <w:p w:rsidR="00ED5EC8" w:rsidRPr="00E74BD9" w:rsidRDefault="00ED5EC8" w:rsidP="00C341EF">
            <w:pPr>
              <w:suppressAutoHyphens/>
              <w:rPr>
                <w:lang w:eastAsia="ar-SA"/>
              </w:rPr>
            </w:pPr>
          </w:p>
        </w:tc>
        <w:tc>
          <w:tcPr>
            <w:tcW w:w="1672" w:type="dxa"/>
          </w:tcPr>
          <w:p w:rsidR="00ED5EC8" w:rsidRPr="00E74BD9" w:rsidRDefault="00ED5EC8" w:rsidP="00C341EF">
            <w:pPr>
              <w:suppressAutoHyphens/>
              <w:rPr>
                <w:lang w:eastAsia="ar-SA"/>
              </w:rPr>
            </w:pPr>
          </w:p>
        </w:tc>
        <w:tc>
          <w:tcPr>
            <w:tcW w:w="2123" w:type="dxa"/>
          </w:tcPr>
          <w:p w:rsidR="00ED5EC8" w:rsidRPr="00E74BD9" w:rsidRDefault="00ED5EC8" w:rsidP="00C341EF">
            <w:pPr>
              <w:suppressAutoHyphens/>
              <w:rPr>
                <w:lang w:eastAsia="ar-SA"/>
              </w:rPr>
            </w:pPr>
          </w:p>
        </w:tc>
        <w:tc>
          <w:tcPr>
            <w:tcW w:w="2669" w:type="dxa"/>
          </w:tcPr>
          <w:p w:rsidR="00ED5EC8" w:rsidRPr="00E74BD9" w:rsidRDefault="00ED5EC8" w:rsidP="00C341EF">
            <w:pPr>
              <w:suppressAutoHyphens/>
              <w:rPr>
                <w:lang w:eastAsia="ar-SA"/>
              </w:rPr>
            </w:pPr>
          </w:p>
        </w:tc>
      </w:tr>
    </w:tbl>
    <w:p w:rsidR="00ED5EC8" w:rsidRPr="00E74BD9" w:rsidRDefault="00ED5EC8" w:rsidP="00C341EF">
      <w:pPr>
        <w:tabs>
          <w:tab w:val="left" w:pos="3705"/>
        </w:tabs>
        <w:suppressAutoHyphens/>
        <w:ind w:firstLine="709"/>
        <w:rPr>
          <w:lang w:eastAsia="ar-SA"/>
        </w:rPr>
      </w:pPr>
    </w:p>
    <w:p w:rsidR="00ED5EC8" w:rsidRPr="00E74BD9" w:rsidRDefault="00ED5EC8" w:rsidP="00C341EF">
      <w:pPr>
        <w:suppressAutoHyphens/>
        <w:autoSpaceDE w:val="0"/>
        <w:ind w:firstLine="709"/>
        <w:jc w:val="center"/>
        <w:rPr>
          <w:rFonts w:eastAsia="Arial"/>
          <w:lang w:eastAsia="ar-SA"/>
        </w:rPr>
      </w:pPr>
    </w:p>
    <w:p w:rsidR="00ED5EC8" w:rsidRPr="00E74BD9" w:rsidRDefault="00ED5EC8" w:rsidP="00C341EF">
      <w:pPr>
        <w:suppressAutoHyphens/>
        <w:autoSpaceDE w:val="0"/>
        <w:ind w:firstLine="709"/>
        <w:jc w:val="center"/>
        <w:rPr>
          <w:rFonts w:eastAsia="Arial"/>
          <w:lang w:eastAsia="ar-SA"/>
        </w:rPr>
      </w:pPr>
      <w:r w:rsidRPr="00E74BD9">
        <w:rPr>
          <w:rFonts w:eastAsia="Arial"/>
          <w:lang w:eastAsia="ar-SA"/>
        </w:rPr>
        <w:t>Форма 3.</w:t>
      </w:r>
    </w:p>
    <w:p w:rsidR="00ED5EC8" w:rsidRPr="00E74BD9" w:rsidRDefault="00ED5EC8" w:rsidP="00C341EF">
      <w:pPr>
        <w:suppressAutoHyphens/>
        <w:autoSpaceDE w:val="0"/>
        <w:ind w:firstLine="709"/>
        <w:jc w:val="center"/>
        <w:rPr>
          <w:rFonts w:eastAsia="Arial"/>
          <w:lang w:eastAsia="ar-SA"/>
        </w:rPr>
      </w:pPr>
    </w:p>
    <w:p w:rsidR="00ED5EC8" w:rsidRPr="00E74BD9" w:rsidRDefault="00ED5EC8" w:rsidP="00C341EF">
      <w:pPr>
        <w:ind w:firstLine="709"/>
        <w:jc w:val="center"/>
      </w:pPr>
      <w:r w:rsidRPr="00E74BD9">
        <w:t>ЖУРНАЛ</w:t>
      </w:r>
    </w:p>
    <w:p w:rsidR="00ED5EC8" w:rsidRPr="00E74BD9" w:rsidRDefault="00ED5EC8" w:rsidP="00C341EF">
      <w:pPr>
        <w:ind w:firstLine="709"/>
        <w:jc w:val="center"/>
      </w:pPr>
      <w:r w:rsidRPr="00E74BD9">
        <w:t>учета обращений субъектов персональных данных по вопросам обработки персональных данных</w:t>
      </w:r>
    </w:p>
    <w:tbl>
      <w:tblPr>
        <w:tblW w:w="9639" w:type="dxa"/>
        <w:tblInd w:w="40" w:type="dxa"/>
        <w:tblLayout w:type="fixed"/>
        <w:tblCellMar>
          <w:left w:w="40" w:type="dxa"/>
          <w:right w:w="40" w:type="dxa"/>
        </w:tblCellMar>
        <w:tblLook w:val="0000" w:firstRow="0" w:lastRow="0" w:firstColumn="0" w:lastColumn="0" w:noHBand="0" w:noVBand="0"/>
      </w:tblPr>
      <w:tblGrid>
        <w:gridCol w:w="567"/>
        <w:gridCol w:w="1560"/>
        <w:gridCol w:w="1275"/>
        <w:gridCol w:w="1134"/>
        <w:gridCol w:w="1559"/>
        <w:gridCol w:w="1559"/>
        <w:gridCol w:w="1135"/>
        <w:gridCol w:w="850"/>
      </w:tblGrid>
      <w:tr w:rsidR="00ED5EC8" w:rsidRPr="00E74BD9" w:rsidTr="00C341EF">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D5EC8" w:rsidRPr="00E74BD9" w:rsidRDefault="00ED5EC8" w:rsidP="00C341EF">
            <w:pPr>
              <w:keepNext/>
              <w:keepLines/>
              <w:ind w:left="-1042" w:firstLine="709"/>
              <w:jc w:val="center"/>
            </w:pPr>
            <w:r w:rsidRPr="00E74BD9">
              <w:t xml:space="preserve">№ </w:t>
            </w:r>
            <w:r w:rsidRPr="00E74BD9">
              <w:rPr>
                <w:spacing w:val="8"/>
              </w:rPr>
              <w:t>п/п</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D5EC8" w:rsidRPr="00E74BD9" w:rsidRDefault="00ED5EC8" w:rsidP="00C341EF">
            <w:pPr>
              <w:keepNext/>
              <w:keepLines/>
              <w:ind w:left="-1042" w:firstLine="709"/>
              <w:jc w:val="center"/>
            </w:pPr>
            <w:r w:rsidRPr="00E74BD9">
              <w:rPr>
                <w:spacing w:val="-5"/>
              </w:rPr>
              <w:t>Сведения о запрашивающем лице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D5EC8" w:rsidRPr="00E74BD9" w:rsidRDefault="00ED5EC8" w:rsidP="00C341EF">
            <w:pPr>
              <w:keepNext/>
              <w:keepLines/>
              <w:ind w:left="-1042" w:firstLine="709"/>
              <w:jc w:val="center"/>
            </w:pPr>
            <w:r w:rsidRPr="00E74BD9">
              <w:rPr>
                <w:spacing w:val="-6"/>
              </w:rPr>
              <w:t>Краткое содержание обращения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5EC8" w:rsidRPr="00E74BD9" w:rsidRDefault="00ED5EC8" w:rsidP="000060EA">
            <w:pPr>
              <w:keepNext/>
              <w:keepLines/>
              <w:ind w:left="-1042" w:firstLine="1002"/>
              <w:jc w:val="center"/>
            </w:pPr>
            <w:r w:rsidRPr="00E74BD9">
              <w:rPr>
                <w:spacing w:val="-3"/>
              </w:rPr>
              <w:t>Цель запроса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E74BD9" w:rsidRDefault="00ED5EC8" w:rsidP="00C341EF">
            <w:pPr>
              <w:keepNext/>
              <w:keepLines/>
              <w:ind w:left="-1042" w:firstLine="1042"/>
              <w:jc w:val="center"/>
              <w:rPr>
                <w:spacing w:val="-2"/>
              </w:rPr>
            </w:pPr>
            <w:r w:rsidRPr="00E74BD9">
              <w:rPr>
                <w:spacing w:val="-2"/>
              </w:rPr>
              <w:t>Отметка о предоставлении</w:t>
            </w:r>
          </w:p>
          <w:p w:rsidR="00ED5EC8" w:rsidRPr="00E74BD9" w:rsidRDefault="00ED5EC8" w:rsidP="00C341EF">
            <w:pPr>
              <w:keepNext/>
              <w:keepLines/>
              <w:ind w:left="-1042" w:firstLine="1286"/>
              <w:jc w:val="center"/>
            </w:pPr>
            <w:r w:rsidRPr="00E74BD9">
              <w:rPr>
                <w:spacing w:val="-2"/>
              </w:rPr>
              <w:t>информации или отказе в ее предоставлении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E74BD9" w:rsidRDefault="00ED5EC8" w:rsidP="00C341EF">
            <w:pPr>
              <w:keepNext/>
              <w:keepLines/>
              <w:ind w:left="-1042" w:firstLine="1042"/>
              <w:jc w:val="center"/>
              <w:rPr>
                <w:spacing w:val="-5"/>
              </w:rPr>
            </w:pPr>
            <w:r w:rsidRPr="00E74BD9">
              <w:rPr>
                <w:spacing w:val="-5"/>
              </w:rPr>
              <w:t>Дата передачи /</w:t>
            </w:r>
          </w:p>
          <w:p w:rsidR="00ED5EC8" w:rsidRPr="00E74BD9" w:rsidRDefault="00ED5EC8" w:rsidP="00C341EF">
            <w:pPr>
              <w:keepNext/>
              <w:keepLines/>
              <w:ind w:left="-1042" w:firstLine="1042"/>
              <w:jc w:val="center"/>
              <w:rPr>
                <w:spacing w:val="-5"/>
              </w:rPr>
            </w:pPr>
            <w:r w:rsidRPr="00E74BD9">
              <w:rPr>
                <w:spacing w:val="-5"/>
              </w:rPr>
              <w:t>отказа в предоставлении информации</w:t>
            </w: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ED5EC8" w:rsidRPr="00E74BD9" w:rsidRDefault="00ED5EC8" w:rsidP="00C341EF">
            <w:pPr>
              <w:keepNext/>
              <w:keepLines/>
              <w:ind w:left="-1042" w:firstLine="1042"/>
              <w:jc w:val="center"/>
              <w:rPr>
                <w:spacing w:val="-5"/>
              </w:rPr>
            </w:pPr>
            <w:r w:rsidRPr="00E74BD9">
              <w:rPr>
                <w:spacing w:val="-5"/>
              </w:rPr>
              <w:t>Подпись ответственного лица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D5EC8" w:rsidRPr="00E74BD9" w:rsidRDefault="00ED5EC8" w:rsidP="00C341EF">
            <w:pPr>
              <w:keepNext/>
              <w:keepLines/>
              <w:ind w:left="-1042" w:firstLine="992"/>
              <w:jc w:val="center"/>
              <w:rPr>
                <w:spacing w:val="-5"/>
              </w:rPr>
            </w:pPr>
            <w:r w:rsidRPr="00E74BD9">
              <w:rPr>
                <w:spacing w:val="-5"/>
              </w:rPr>
              <w:t>Примечание</w:t>
            </w:r>
          </w:p>
        </w:tc>
      </w:tr>
      <w:tr w:rsidR="00ED5EC8" w:rsidRPr="00E74BD9" w:rsidTr="00C341EF">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D5EC8" w:rsidRPr="00E74BD9" w:rsidRDefault="00ED5EC8" w:rsidP="00C341EF">
            <w:pPr>
              <w:widowControl w:val="0"/>
              <w:shd w:val="clear" w:color="auto" w:fill="FFFFFF"/>
              <w:autoSpaceDE w:val="0"/>
              <w:autoSpaceDN w:val="0"/>
              <w:adjustRightInd w:val="0"/>
              <w:ind w:left="-1042" w:firstLine="709"/>
              <w:jc w:val="cente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D5EC8" w:rsidRPr="00E74BD9" w:rsidRDefault="00ED5EC8" w:rsidP="00C341EF">
            <w:pPr>
              <w:widowControl w:val="0"/>
              <w:shd w:val="clear" w:color="auto" w:fill="FFFFFF"/>
              <w:autoSpaceDE w:val="0"/>
              <w:autoSpaceDN w:val="0"/>
              <w:adjustRightInd w:val="0"/>
              <w:ind w:left="-1042" w:firstLine="709"/>
              <w:jc w:val="cente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D5EC8" w:rsidRPr="00E74BD9" w:rsidRDefault="00ED5EC8" w:rsidP="00C341EF">
            <w:pPr>
              <w:widowControl w:val="0"/>
              <w:shd w:val="clear" w:color="auto" w:fill="FFFFFF"/>
              <w:autoSpaceDE w:val="0"/>
              <w:autoSpaceDN w:val="0"/>
              <w:adjustRightInd w:val="0"/>
              <w:ind w:left="-1042" w:firstLine="709"/>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5EC8" w:rsidRPr="00E74BD9" w:rsidRDefault="00ED5EC8" w:rsidP="000060EA">
            <w:pPr>
              <w:widowControl w:val="0"/>
              <w:shd w:val="clear" w:color="auto" w:fill="FFFFFF"/>
              <w:autoSpaceDE w:val="0"/>
              <w:autoSpaceDN w:val="0"/>
              <w:adjustRightInd w:val="0"/>
              <w:ind w:left="-1042" w:firstLine="1002"/>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E74BD9" w:rsidRDefault="00ED5EC8" w:rsidP="00C341EF">
            <w:pPr>
              <w:widowControl w:val="0"/>
              <w:shd w:val="clear" w:color="auto" w:fill="FFFFFF"/>
              <w:autoSpaceDE w:val="0"/>
              <w:autoSpaceDN w:val="0"/>
              <w:adjustRightInd w:val="0"/>
              <w:ind w:left="-1042" w:right="19" w:firstLine="1042"/>
              <w:jc w:val="both"/>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E74BD9" w:rsidRDefault="00ED5EC8" w:rsidP="00C341EF">
            <w:pPr>
              <w:widowControl w:val="0"/>
              <w:shd w:val="clear" w:color="auto" w:fill="FFFFFF"/>
              <w:autoSpaceDE w:val="0"/>
              <w:autoSpaceDN w:val="0"/>
              <w:adjustRightInd w:val="0"/>
              <w:ind w:left="-1042" w:firstLine="1042"/>
              <w:jc w:val="center"/>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ED5EC8" w:rsidRPr="00E74BD9" w:rsidRDefault="00ED5EC8" w:rsidP="00C341EF">
            <w:pPr>
              <w:widowControl w:val="0"/>
              <w:shd w:val="clear" w:color="auto" w:fill="FFFFFF"/>
              <w:autoSpaceDE w:val="0"/>
              <w:autoSpaceDN w:val="0"/>
              <w:adjustRightInd w:val="0"/>
              <w:ind w:left="-1042" w:right="29" w:firstLine="1042"/>
              <w:jc w:val="both"/>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D5EC8" w:rsidRPr="00E74BD9" w:rsidRDefault="00ED5EC8" w:rsidP="00C341EF">
            <w:pPr>
              <w:widowControl w:val="0"/>
              <w:shd w:val="clear" w:color="auto" w:fill="FFFFFF"/>
              <w:autoSpaceDE w:val="0"/>
              <w:autoSpaceDN w:val="0"/>
              <w:adjustRightInd w:val="0"/>
              <w:ind w:left="-1042" w:right="29" w:firstLine="992"/>
              <w:jc w:val="both"/>
            </w:pPr>
          </w:p>
        </w:tc>
      </w:tr>
      <w:tr w:rsidR="00ED5EC8" w:rsidRPr="00E74BD9" w:rsidTr="00C341EF">
        <w:trPr>
          <w:trHeight w:val="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D5EC8" w:rsidRPr="00E74BD9" w:rsidRDefault="00ED5EC8" w:rsidP="00C341EF">
            <w:pPr>
              <w:widowControl w:val="0"/>
              <w:shd w:val="clear" w:color="auto" w:fill="FFFFFF"/>
              <w:autoSpaceDE w:val="0"/>
              <w:autoSpaceDN w:val="0"/>
              <w:adjustRightInd w:val="0"/>
              <w:ind w:left="-1042" w:firstLine="709"/>
              <w:jc w:val="cente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D5EC8" w:rsidRPr="00E74BD9" w:rsidRDefault="00ED5EC8" w:rsidP="00C341EF">
            <w:pPr>
              <w:widowControl w:val="0"/>
              <w:shd w:val="clear" w:color="auto" w:fill="FFFFFF"/>
              <w:autoSpaceDE w:val="0"/>
              <w:autoSpaceDN w:val="0"/>
              <w:adjustRightInd w:val="0"/>
              <w:ind w:left="-1042" w:firstLine="709"/>
              <w:jc w:val="both"/>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ED5EC8" w:rsidRPr="00E74BD9" w:rsidRDefault="00ED5EC8" w:rsidP="00C341EF">
            <w:pPr>
              <w:widowControl w:val="0"/>
              <w:shd w:val="clear" w:color="auto" w:fill="FFFFFF"/>
              <w:autoSpaceDE w:val="0"/>
              <w:autoSpaceDN w:val="0"/>
              <w:adjustRightInd w:val="0"/>
              <w:ind w:left="-1042" w:firstLine="709"/>
              <w:jc w:val="both"/>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D5EC8" w:rsidRPr="00E74BD9" w:rsidRDefault="00ED5EC8" w:rsidP="000060EA">
            <w:pPr>
              <w:widowControl w:val="0"/>
              <w:shd w:val="clear" w:color="auto" w:fill="FFFFFF"/>
              <w:autoSpaceDE w:val="0"/>
              <w:autoSpaceDN w:val="0"/>
              <w:adjustRightInd w:val="0"/>
              <w:ind w:left="-1042" w:firstLine="1002"/>
              <w:jc w:val="both"/>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E74BD9" w:rsidRDefault="00ED5EC8" w:rsidP="00C341EF">
            <w:pPr>
              <w:widowControl w:val="0"/>
              <w:shd w:val="clear" w:color="auto" w:fill="FFFFFF"/>
              <w:autoSpaceDE w:val="0"/>
              <w:autoSpaceDN w:val="0"/>
              <w:adjustRightInd w:val="0"/>
              <w:ind w:left="-1042" w:firstLine="1042"/>
              <w:jc w:val="both"/>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D5EC8" w:rsidRPr="00E74BD9" w:rsidRDefault="00ED5EC8" w:rsidP="00C341EF">
            <w:pPr>
              <w:widowControl w:val="0"/>
              <w:shd w:val="clear" w:color="auto" w:fill="FFFFFF"/>
              <w:autoSpaceDE w:val="0"/>
              <w:autoSpaceDN w:val="0"/>
              <w:adjustRightInd w:val="0"/>
              <w:ind w:left="-1042" w:firstLine="1042"/>
              <w:jc w:val="both"/>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ED5EC8" w:rsidRPr="00E74BD9" w:rsidRDefault="00ED5EC8" w:rsidP="00C341EF">
            <w:pPr>
              <w:widowControl w:val="0"/>
              <w:shd w:val="clear" w:color="auto" w:fill="FFFFFF"/>
              <w:autoSpaceDE w:val="0"/>
              <w:autoSpaceDN w:val="0"/>
              <w:adjustRightInd w:val="0"/>
              <w:ind w:left="-1042" w:firstLine="1042"/>
              <w:jc w:val="both"/>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D5EC8" w:rsidRPr="00E74BD9" w:rsidRDefault="00ED5EC8" w:rsidP="00C341EF">
            <w:pPr>
              <w:widowControl w:val="0"/>
              <w:shd w:val="clear" w:color="auto" w:fill="FFFFFF"/>
              <w:autoSpaceDE w:val="0"/>
              <w:autoSpaceDN w:val="0"/>
              <w:adjustRightInd w:val="0"/>
              <w:ind w:left="-1042" w:firstLine="992"/>
              <w:jc w:val="both"/>
            </w:pPr>
          </w:p>
        </w:tc>
      </w:tr>
    </w:tbl>
    <w:p w:rsidR="00ED5EC8" w:rsidRPr="00E74BD9" w:rsidRDefault="00ED5EC8" w:rsidP="00C341EF">
      <w:pPr>
        <w:suppressAutoHyphens/>
        <w:autoSpaceDE w:val="0"/>
        <w:ind w:firstLine="709"/>
        <w:jc w:val="center"/>
        <w:rPr>
          <w:rFonts w:eastAsia="Arial"/>
          <w:lang w:eastAsia="ar-SA"/>
        </w:rPr>
      </w:pPr>
    </w:p>
    <w:p w:rsidR="00ED5EC8" w:rsidRPr="00E74BD9" w:rsidRDefault="00ED5EC8" w:rsidP="00C341EF">
      <w:pPr>
        <w:suppressAutoHyphens/>
        <w:autoSpaceDE w:val="0"/>
        <w:ind w:firstLine="709"/>
        <w:jc w:val="center"/>
        <w:rPr>
          <w:rFonts w:eastAsia="Arial"/>
          <w:lang w:eastAsia="ar-SA"/>
        </w:rPr>
      </w:pPr>
      <w:r w:rsidRPr="00E74BD9">
        <w:rPr>
          <w:rFonts w:eastAsia="Arial"/>
          <w:lang w:eastAsia="ar-SA"/>
        </w:rPr>
        <w:t>Форма 4.</w:t>
      </w:r>
    </w:p>
    <w:p w:rsidR="00ED5EC8" w:rsidRPr="00E74BD9" w:rsidRDefault="00ED5EC8" w:rsidP="00C341EF">
      <w:pPr>
        <w:suppressAutoHyphens/>
        <w:autoSpaceDE w:val="0"/>
        <w:ind w:firstLine="709"/>
        <w:jc w:val="center"/>
        <w:rPr>
          <w:rFonts w:eastAsia="Arial"/>
          <w:lang w:eastAsia="ar-SA"/>
        </w:rPr>
      </w:pPr>
    </w:p>
    <w:p w:rsidR="00ED5EC8" w:rsidRPr="00E74BD9" w:rsidRDefault="00ED5EC8" w:rsidP="00C341EF">
      <w:pPr>
        <w:suppressAutoHyphens/>
        <w:autoSpaceDE w:val="0"/>
        <w:ind w:firstLine="709"/>
        <w:jc w:val="center"/>
        <w:rPr>
          <w:rFonts w:eastAsia="Arial"/>
          <w:lang w:eastAsia="ar-SA"/>
        </w:rPr>
      </w:pPr>
      <w:r w:rsidRPr="00E74BD9">
        <w:rPr>
          <w:rFonts w:eastAsia="Arial"/>
          <w:lang w:eastAsia="ar-SA"/>
        </w:rPr>
        <w:t>ЖУРНАЛ</w:t>
      </w:r>
    </w:p>
    <w:p w:rsidR="00ED5EC8" w:rsidRPr="00E74BD9" w:rsidRDefault="00ED5EC8" w:rsidP="00C341EF">
      <w:pPr>
        <w:ind w:firstLine="709"/>
        <w:jc w:val="center"/>
      </w:pPr>
      <w:r w:rsidRPr="00E74BD9">
        <w:t>учета съемных носителей персональных данных</w:t>
      </w:r>
    </w:p>
    <w:tbl>
      <w:tblPr>
        <w:tblW w:w="98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
        <w:gridCol w:w="1134"/>
        <w:gridCol w:w="1134"/>
        <w:gridCol w:w="1134"/>
        <w:gridCol w:w="993"/>
        <w:gridCol w:w="851"/>
        <w:gridCol w:w="851"/>
        <w:gridCol w:w="1134"/>
        <w:gridCol w:w="1132"/>
      </w:tblGrid>
      <w:tr w:rsidR="00ED5EC8" w:rsidRPr="00E74BD9" w:rsidTr="000060EA">
        <w:trPr>
          <w:trHeight w:val="270"/>
        </w:trPr>
        <w:tc>
          <w:tcPr>
            <w:tcW w:w="568" w:type="dxa"/>
            <w:vAlign w:val="center"/>
          </w:tcPr>
          <w:p w:rsidR="00ED5EC8" w:rsidRPr="00E74BD9" w:rsidRDefault="00ED5EC8" w:rsidP="000060EA">
            <w:pPr>
              <w:suppressAutoHyphens/>
              <w:rPr>
                <w:lang w:eastAsia="ar-SA"/>
              </w:rPr>
            </w:pPr>
            <w:r w:rsidRPr="00E74BD9">
              <w:rPr>
                <w:lang w:eastAsia="ar-SA"/>
              </w:rPr>
              <w:t>№</w:t>
            </w:r>
            <w:r w:rsidR="000060EA">
              <w:rPr>
                <w:lang w:eastAsia="ar-SA"/>
              </w:rPr>
              <w:t xml:space="preserve"> п</w:t>
            </w:r>
            <w:r w:rsidRPr="00E74BD9">
              <w:rPr>
                <w:lang w:eastAsia="ar-SA"/>
              </w:rPr>
              <w:t>/п</w:t>
            </w:r>
          </w:p>
        </w:tc>
        <w:tc>
          <w:tcPr>
            <w:tcW w:w="878" w:type="dxa"/>
            <w:vAlign w:val="center"/>
          </w:tcPr>
          <w:p w:rsidR="00ED5EC8" w:rsidRPr="00E74BD9" w:rsidRDefault="00ED5EC8" w:rsidP="000060EA">
            <w:pPr>
              <w:suppressAutoHyphens/>
              <w:ind w:left="-534" w:firstLine="376"/>
              <w:jc w:val="center"/>
              <w:rPr>
                <w:lang w:eastAsia="ar-SA"/>
              </w:rPr>
            </w:pPr>
            <w:r w:rsidRPr="00E74BD9">
              <w:rPr>
                <w:lang w:eastAsia="ar-SA"/>
              </w:rPr>
              <w:t xml:space="preserve">Регистрационный </w:t>
            </w:r>
            <w:proofErr w:type="spellStart"/>
            <w:r w:rsidR="000060EA">
              <w:rPr>
                <w:lang w:eastAsia="ar-SA"/>
              </w:rPr>
              <w:t>ноно</w:t>
            </w:r>
            <w:r w:rsidRPr="00E74BD9">
              <w:rPr>
                <w:lang w:eastAsia="ar-SA"/>
              </w:rPr>
              <w:t>мер</w:t>
            </w:r>
            <w:proofErr w:type="spellEnd"/>
            <w:r w:rsidRPr="00E74BD9">
              <w:rPr>
                <w:lang w:eastAsia="ar-SA"/>
              </w:rPr>
              <w:t xml:space="preserve">/ </w:t>
            </w:r>
            <w:r w:rsidRPr="00E74BD9">
              <w:rPr>
                <w:lang w:eastAsia="ar-SA"/>
              </w:rPr>
              <w:lastRenderedPageBreak/>
              <w:t>дата</w:t>
            </w:r>
          </w:p>
        </w:tc>
        <w:tc>
          <w:tcPr>
            <w:tcW w:w="1134" w:type="dxa"/>
            <w:vAlign w:val="center"/>
          </w:tcPr>
          <w:p w:rsidR="00ED5EC8" w:rsidRPr="00E74BD9" w:rsidRDefault="00ED5EC8" w:rsidP="000060EA">
            <w:pPr>
              <w:suppressAutoHyphens/>
              <w:rPr>
                <w:lang w:eastAsia="ar-SA"/>
              </w:rPr>
            </w:pPr>
            <w:r w:rsidRPr="00E74BD9">
              <w:rPr>
                <w:lang w:eastAsia="ar-SA"/>
              </w:rPr>
              <w:lastRenderedPageBreak/>
              <w:t>Тип/ ёмкость машинн</w:t>
            </w:r>
            <w:r w:rsidRPr="00E74BD9">
              <w:rPr>
                <w:lang w:eastAsia="ar-SA"/>
              </w:rPr>
              <w:lastRenderedPageBreak/>
              <w:t>ого носителя персональных данных</w:t>
            </w:r>
          </w:p>
        </w:tc>
        <w:tc>
          <w:tcPr>
            <w:tcW w:w="1134" w:type="dxa"/>
            <w:vAlign w:val="center"/>
          </w:tcPr>
          <w:p w:rsidR="00ED5EC8" w:rsidRPr="00E74BD9" w:rsidRDefault="00ED5EC8" w:rsidP="000060EA">
            <w:pPr>
              <w:suppressAutoHyphens/>
              <w:rPr>
                <w:lang w:eastAsia="ar-SA"/>
              </w:rPr>
            </w:pPr>
            <w:r w:rsidRPr="00E74BD9">
              <w:rPr>
                <w:lang w:eastAsia="ar-SA"/>
              </w:rPr>
              <w:lastRenderedPageBreak/>
              <w:t xml:space="preserve">Номер экземпляра/ </w:t>
            </w:r>
            <w:r w:rsidRPr="00E74BD9">
              <w:rPr>
                <w:lang w:eastAsia="ar-SA"/>
              </w:rPr>
              <w:lastRenderedPageBreak/>
              <w:t>количество экземпляров</w:t>
            </w:r>
          </w:p>
        </w:tc>
        <w:tc>
          <w:tcPr>
            <w:tcW w:w="1134" w:type="dxa"/>
            <w:vAlign w:val="center"/>
          </w:tcPr>
          <w:p w:rsidR="00ED5EC8" w:rsidRPr="00E74BD9" w:rsidRDefault="00ED5EC8" w:rsidP="000060EA">
            <w:pPr>
              <w:suppressAutoHyphens/>
              <w:rPr>
                <w:lang w:eastAsia="ar-SA"/>
              </w:rPr>
            </w:pPr>
            <w:r w:rsidRPr="00E74BD9">
              <w:rPr>
                <w:lang w:eastAsia="ar-SA"/>
              </w:rPr>
              <w:lastRenderedPageBreak/>
              <w:t xml:space="preserve">Место установки </w:t>
            </w:r>
            <w:r w:rsidRPr="00E74BD9">
              <w:rPr>
                <w:lang w:eastAsia="ar-SA"/>
              </w:rPr>
              <w:lastRenderedPageBreak/>
              <w:t>(использования)/ дата установки</w:t>
            </w:r>
          </w:p>
        </w:tc>
        <w:tc>
          <w:tcPr>
            <w:tcW w:w="993" w:type="dxa"/>
            <w:vAlign w:val="center"/>
          </w:tcPr>
          <w:p w:rsidR="00ED5EC8" w:rsidRPr="00E74BD9" w:rsidRDefault="00ED5EC8" w:rsidP="000060EA">
            <w:pPr>
              <w:suppressAutoHyphens/>
              <w:rPr>
                <w:lang w:eastAsia="ar-SA"/>
              </w:rPr>
            </w:pPr>
            <w:r w:rsidRPr="00E74BD9">
              <w:rPr>
                <w:lang w:eastAsia="ar-SA"/>
              </w:rPr>
              <w:lastRenderedPageBreak/>
              <w:t xml:space="preserve">Ответственное </w:t>
            </w:r>
            <w:r w:rsidRPr="00E74BD9">
              <w:rPr>
                <w:lang w:eastAsia="ar-SA"/>
              </w:rPr>
              <w:lastRenderedPageBreak/>
              <w:t>должностное лицо (ФИО)</w:t>
            </w:r>
          </w:p>
        </w:tc>
        <w:tc>
          <w:tcPr>
            <w:tcW w:w="851" w:type="dxa"/>
            <w:vAlign w:val="center"/>
          </w:tcPr>
          <w:p w:rsidR="00ED5EC8" w:rsidRPr="00E74BD9" w:rsidRDefault="00ED5EC8" w:rsidP="000060EA">
            <w:pPr>
              <w:suppressAutoHyphens/>
              <w:rPr>
                <w:lang w:eastAsia="ar-SA"/>
              </w:rPr>
            </w:pPr>
            <w:r w:rsidRPr="00E74BD9">
              <w:rPr>
                <w:lang w:eastAsia="ar-SA"/>
              </w:rPr>
              <w:lastRenderedPageBreak/>
              <w:t>Расписка в получ</w:t>
            </w:r>
            <w:r w:rsidRPr="00E74BD9">
              <w:rPr>
                <w:lang w:eastAsia="ar-SA"/>
              </w:rPr>
              <w:lastRenderedPageBreak/>
              <w:t>ении (ФИО, подпись, дата)</w:t>
            </w:r>
          </w:p>
        </w:tc>
        <w:tc>
          <w:tcPr>
            <w:tcW w:w="851" w:type="dxa"/>
            <w:vAlign w:val="center"/>
          </w:tcPr>
          <w:p w:rsidR="00ED5EC8" w:rsidRPr="00E74BD9" w:rsidRDefault="00ED5EC8" w:rsidP="000060EA">
            <w:pPr>
              <w:suppressAutoHyphens/>
              <w:rPr>
                <w:lang w:eastAsia="ar-SA"/>
              </w:rPr>
            </w:pPr>
            <w:r w:rsidRPr="00E74BD9">
              <w:rPr>
                <w:lang w:eastAsia="ar-SA"/>
              </w:rPr>
              <w:lastRenderedPageBreak/>
              <w:t>Расписка в обрат</w:t>
            </w:r>
            <w:r w:rsidRPr="00E74BD9">
              <w:rPr>
                <w:lang w:eastAsia="ar-SA"/>
              </w:rPr>
              <w:lastRenderedPageBreak/>
              <w:t>ном приеме (ФИО, подпись, дата)</w:t>
            </w:r>
          </w:p>
        </w:tc>
        <w:tc>
          <w:tcPr>
            <w:tcW w:w="1134" w:type="dxa"/>
            <w:vAlign w:val="center"/>
          </w:tcPr>
          <w:p w:rsidR="00ED5EC8" w:rsidRPr="00E74BD9" w:rsidRDefault="00ED5EC8" w:rsidP="000060EA">
            <w:pPr>
              <w:suppressAutoHyphens/>
              <w:rPr>
                <w:lang w:eastAsia="ar-SA"/>
              </w:rPr>
            </w:pPr>
            <w:r w:rsidRPr="00E74BD9">
              <w:rPr>
                <w:lang w:eastAsia="ar-SA"/>
              </w:rPr>
              <w:lastRenderedPageBreak/>
              <w:t xml:space="preserve">Место хранения </w:t>
            </w:r>
            <w:r w:rsidRPr="00E74BD9">
              <w:rPr>
                <w:lang w:eastAsia="ar-SA"/>
              </w:rPr>
              <w:lastRenderedPageBreak/>
              <w:t>машинного носителя персональных данных</w:t>
            </w:r>
          </w:p>
        </w:tc>
        <w:tc>
          <w:tcPr>
            <w:tcW w:w="1132" w:type="dxa"/>
            <w:vAlign w:val="center"/>
          </w:tcPr>
          <w:p w:rsidR="00ED5EC8" w:rsidRPr="00E74BD9" w:rsidRDefault="00ED5EC8" w:rsidP="000060EA">
            <w:pPr>
              <w:suppressAutoHyphens/>
              <w:rPr>
                <w:lang w:eastAsia="ar-SA"/>
              </w:rPr>
            </w:pPr>
            <w:r w:rsidRPr="00E74BD9">
              <w:rPr>
                <w:lang w:eastAsia="ar-SA"/>
              </w:rPr>
              <w:lastRenderedPageBreak/>
              <w:t>Сведения об уничтож</w:t>
            </w:r>
            <w:r w:rsidRPr="00E74BD9">
              <w:rPr>
                <w:lang w:eastAsia="ar-SA"/>
              </w:rPr>
              <w:lastRenderedPageBreak/>
              <w:t>ении машинных носителей персональных данных, стирании информации (подпись, дата)</w:t>
            </w:r>
          </w:p>
        </w:tc>
      </w:tr>
      <w:tr w:rsidR="00ED5EC8" w:rsidRPr="00E74BD9" w:rsidTr="000060EA">
        <w:trPr>
          <w:trHeight w:val="270"/>
        </w:trPr>
        <w:tc>
          <w:tcPr>
            <w:tcW w:w="568" w:type="dxa"/>
          </w:tcPr>
          <w:p w:rsidR="00ED5EC8" w:rsidRPr="00E74BD9" w:rsidRDefault="00ED5EC8" w:rsidP="00C341EF">
            <w:pPr>
              <w:ind w:left="5103" w:firstLine="709"/>
              <w:jc w:val="both"/>
              <w:rPr>
                <w:b/>
              </w:rPr>
            </w:pPr>
            <w:r w:rsidRPr="00E74BD9">
              <w:rPr>
                <w:b/>
              </w:rPr>
              <w:lastRenderedPageBreak/>
              <w:t>1</w:t>
            </w:r>
          </w:p>
        </w:tc>
        <w:tc>
          <w:tcPr>
            <w:tcW w:w="878" w:type="dxa"/>
            <w:vAlign w:val="center"/>
          </w:tcPr>
          <w:p w:rsidR="00ED5EC8" w:rsidRPr="00E74BD9" w:rsidRDefault="00ED5EC8" w:rsidP="00C341EF">
            <w:pPr>
              <w:ind w:left="5103" w:firstLine="709"/>
              <w:jc w:val="both"/>
              <w:rPr>
                <w:b/>
              </w:rPr>
            </w:pPr>
          </w:p>
        </w:tc>
        <w:tc>
          <w:tcPr>
            <w:tcW w:w="1134" w:type="dxa"/>
            <w:vAlign w:val="center"/>
          </w:tcPr>
          <w:p w:rsidR="00ED5EC8" w:rsidRPr="00E74BD9" w:rsidRDefault="00ED5EC8" w:rsidP="00C341EF">
            <w:pPr>
              <w:ind w:left="5103" w:firstLine="709"/>
              <w:jc w:val="both"/>
              <w:rPr>
                <w:b/>
              </w:rPr>
            </w:pPr>
          </w:p>
        </w:tc>
        <w:tc>
          <w:tcPr>
            <w:tcW w:w="1134" w:type="dxa"/>
            <w:vAlign w:val="center"/>
          </w:tcPr>
          <w:p w:rsidR="00ED5EC8" w:rsidRPr="00E74BD9" w:rsidRDefault="00ED5EC8" w:rsidP="00C341EF">
            <w:pPr>
              <w:ind w:left="5103" w:firstLine="709"/>
              <w:jc w:val="both"/>
              <w:rPr>
                <w:b/>
              </w:rPr>
            </w:pPr>
          </w:p>
        </w:tc>
        <w:tc>
          <w:tcPr>
            <w:tcW w:w="1134" w:type="dxa"/>
            <w:vAlign w:val="center"/>
          </w:tcPr>
          <w:p w:rsidR="00ED5EC8" w:rsidRPr="00E74BD9" w:rsidRDefault="00ED5EC8" w:rsidP="00C341EF">
            <w:pPr>
              <w:ind w:left="5103" w:firstLine="709"/>
              <w:jc w:val="both"/>
              <w:rPr>
                <w:b/>
              </w:rPr>
            </w:pPr>
          </w:p>
        </w:tc>
        <w:tc>
          <w:tcPr>
            <w:tcW w:w="993" w:type="dxa"/>
            <w:vAlign w:val="center"/>
          </w:tcPr>
          <w:p w:rsidR="00ED5EC8" w:rsidRPr="00E74BD9" w:rsidRDefault="00ED5EC8" w:rsidP="00C341EF">
            <w:pPr>
              <w:ind w:left="5103" w:firstLine="709"/>
              <w:jc w:val="both"/>
              <w:rPr>
                <w:b/>
              </w:rPr>
            </w:pPr>
          </w:p>
        </w:tc>
        <w:tc>
          <w:tcPr>
            <w:tcW w:w="851" w:type="dxa"/>
            <w:vAlign w:val="center"/>
          </w:tcPr>
          <w:p w:rsidR="00ED5EC8" w:rsidRPr="00E74BD9" w:rsidRDefault="00ED5EC8" w:rsidP="00C341EF">
            <w:pPr>
              <w:ind w:left="5103" w:firstLine="709"/>
              <w:jc w:val="both"/>
              <w:rPr>
                <w:b/>
              </w:rPr>
            </w:pPr>
          </w:p>
        </w:tc>
        <w:tc>
          <w:tcPr>
            <w:tcW w:w="851" w:type="dxa"/>
            <w:vAlign w:val="center"/>
          </w:tcPr>
          <w:p w:rsidR="00ED5EC8" w:rsidRPr="00E74BD9" w:rsidRDefault="00ED5EC8" w:rsidP="00C341EF">
            <w:pPr>
              <w:ind w:left="5103" w:firstLine="709"/>
              <w:jc w:val="both"/>
              <w:rPr>
                <w:b/>
              </w:rPr>
            </w:pPr>
          </w:p>
        </w:tc>
        <w:tc>
          <w:tcPr>
            <w:tcW w:w="1134" w:type="dxa"/>
            <w:vAlign w:val="center"/>
          </w:tcPr>
          <w:p w:rsidR="00ED5EC8" w:rsidRPr="00E74BD9" w:rsidRDefault="00ED5EC8" w:rsidP="00C341EF">
            <w:pPr>
              <w:ind w:left="5103" w:firstLine="709"/>
              <w:jc w:val="both"/>
              <w:rPr>
                <w:b/>
              </w:rPr>
            </w:pPr>
          </w:p>
        </w:tc>
        <w:tc>
          <w:tcPr>
            <w:tcW w:w="1132" w:type="dxa"/>
            <w:vAlign w:val="center"/>
          </w:tcPr>
          <w:p w:rsidR="00ED5EC8" w:rsidRPr="00E74BD9" w:rsidRDefault="00ED5EC8" w:rsidP="00C341EF">
            <w:pPr>
              <w:ind w:left="5103" w:firstLine="709"/>
              <w:jc w:val="both"/>
              <w:rPr>
                <w:b/>
              </w:rPr>
            </w:pPr>
          </w:p>
        </w:tc>
      </w:tr>
      <w:tr w:rsidR="00ED5EC8" w:rsidRPr="00E74BD9" w:rsidTr="000060EA">
        <w:trPr>
          <w:trHeight w:val="270"/>
        </w:trPr>
        <w:tc>
          <w:tcPr>
            <w:tcW w:w="568" w:type="dxa"/>
          </w:tcPr>
          <w:p w:rsidR="00ED5EC8" w:rsidRPr="00E74BD9" w:rsidRDefault="00ED5EC8" w:rsidP="00C341EF">
            <w:pPr>
              <w:ind w:left="5103" w:firstLine="709"/>
              <w:jc w:val="both"/>
              <w:rPr>
                <w:b/>
              </w:rPr>
            </w:pPr>
            <w:r w:rsidRPr="00E74BD9">
              <w:rPr>
                <w:b/>
              </w:rPr>
              <w:t>2</w:t>
            </w:r>
          </w:p>
        </w:tc>
        <w:tc>
          <w:tcPr>
            <w:tcW w:w="878" w:type="dxa"/>
            <w:vAlign w:val="center"/>
          </w:tcPr>
          <w:p w:rsidR="00ED5EC8" w:rsidRPr="00E74BD9" w:rsidRDefault="00ED5EC8" w:rsidP="00C341EF">
            <w:pPr>
              <w:ind w:left="5103" w:firstLine="709"/>
              <w:jc w:val="both"/>
              <w:rPr>
                <w:b/>
              </w:rPr>
            </w:pPr>
          </w:p>
        </w:tc>
        <w:tc>
          <w:tcPr>
            <w:tcW w:w="1134" w:type="dxa"/>
            <w:vAlign w:val="center"/>
          </w:tcPr>
          <w:p w:rsidR="00ED5EC8" w:rsidRPr="00E74BD9" w:rsidRDefault="00ED5EC8" w:rsidP="00C341EF">
            <w:pPr>
              <w:ind w:left="5103" w:firstLine="709"/>
              <w:jc w:val="both"/>
              <w:rPr>
                <w:b/>
              </w:rPr>
            </w:pPr>
          </w:p>
        </w:tc>
        <w:tc>
          <w:tcPr>
            <w:tcW w:w="1134" w:type="dxa"/>
            <w:vAlign w:val="center"/>
          </w:tcPr>
          <w:p w:rsidR="00ED5EC8" w:rsidRPr="00E74BD9" w:rsidRDefault="00ED5EC8" w:rsidP="00C341EF">
            <w:pPr>
              <w:ind w:left="5103" w:firstLine="709"/>
              <w:jc w:val="both"/>
              <w:rPr>
                <w:b/>
              </w:rPr>
            </w:pPr>
          </w:p>
        </w:tc>
        <w:tc>
          <w:tcPr>
            <w:tcW w:w="1134" w:type="dxa"/>
            <w:vAlign w:val="center"/>
          </w:tcPr>
          <w:p w:rsidR="00ED5EC8" w:rsidRPr="00E74BD9" w:rsidRDefault="00ED5EC8" w:rsidP="00C341EF">
            <w:pPr>
              <w:ind w:left="5103" w:firstLine="709"/>
              <w:jc w:val="both"/>
              <w:rPr>
                <w:b/>
              </w:rPr>
            </w:pPr>
          </w:p>
        </w:tc>
        <w:tc>
          <w:tcPr>
            <w:tcW w:w="993" w:type="dxa"/>
            <w:vAlign w:val="center"/>
          </w:tcPr>
          <w:p w:rsidR="00ED5EC8" w:rsidRPr="00E74BD9" w:rsidRDefault="00ED5EC8" w:rsidP="00C341EF">
            <w:pPr>
              <w:ind w:left="5103" w:firstLine="709"/>
              <w:jc w:val="both"/>
              <w:rPr>
                <w:b/>
              </w:rPr>
            </w:pPr>
          </w:p>
        </w:tc>
        <w:tc>
          <w:tcPr>
            <w:tcW w:w="851" w:type="dxa"/>
            <w:vAlign w:val="center"/>
          </w:tcPr>
          <w:p w:rsidR="00ED5EC8" w:rsidRPr="00E74BD9" w:rsidRDefault="00ED5EC8" w:rsidP="00C341EF">
            <w:pPr>
              <w:ind w:left="5103" w:firstLine="709"/>
              <w:jc w:val="both"/>
              <w:rPr>
                <w:b/>
              </w:rPr>
            </w:pPr>
          </w:p>
        </w:tc>
        <w:tc>
          <w:tcPr>
            <w:tcW w:w="851" w:type="dxa"/>
            <w:vAlign w:val="center"/>
          </w:tcPr>
          <w:p w:rsidR="00ED5EC8" w:rsidRPr="00E74BD9" w:rsidRDefault="00ED5EC8" w:rsidP="00C341EF">
            <w:pPr>
              <w:ind w:left="5103" w:firstLine="709"/>
              <w:jc w:val="both"/>
              <w:rPr>
                <w:b/>
              </w:rPr>
            </w:pPr>
          </w:p>
        </w:tc>
        <w:tc>
          <w:tcPr>
            <w:tcW w:w="1134" w:type="dxa"/>
            <w:vAlign w:val="center"/>
          </w:tcPr>
          <w:p w:rsidR="00ED5EC8" w:rsidRPr="00E74BD9" w:rsidRDefault="00ED5EC8" w:rsidP="00C341EF">
            <w:pPr>
              <w:ind w:left="5103" w:firstLine="709"/>
              <w:jc w:val="both"/>
              <w:rPr>
                <w:b/>
              </w:rPr>
            </w:pPr>
          </w:p>
        </w:tc>
        <w:tc>
          <w:tcPr>
            <w:tcW w:w="1132" w:type="dxa"/>
            <w:vAlign w:val="center"/>
          </w:tcPr>
          <w:p w:rsidR="00ED5EC8" w:rsidRPr="00E74BD9" w:rsidRDefault="00ED5EC8" w:rsidP="00C341EF">
            <w:pPr>
              <w:ind w:left="5103" w:firstLine="709"/>
              <w:jc w:val="both"/>
              <w:rPr>
                <w:b/>
              </w:rPr>
            </w:pPr>
          </w:p>
        </w:tc>
      </w:tr>
    </w:tbl>
    <w:p w:rsidR="0051148D" w:rsidRPr="00E74BD9" w:rsidRDefault="0051148D" w:rsidP="00C341EF">
      <w:pPr>
        <w:autoSpaceDE w:val="0"/>
        <w:autoSpaceDN w:val="0"/>
        <w:adjustRightInd w:val="0"/>
        <w:ind w:firstLine="709"/>
        <w:jc w:val="right"/>
        <w:outlineLvl w:val="0"/>
        <w:rPr>
          <w:rFonts w:eastAsia="Calibri"/>
          <w:bCs/>
        </w:rPr>
      </w:pPr>
    </w:p>
    <w:p w:rsidR="0051148D" w:rsidRPr="00E74BD9" w:rsidRDefault="0051148D" w:rsidP="00C341EF">
      <w:pPr>
        <w:autoSpaceDE w:val="0"/>
        <w:autoSpaceDN w:val="0"/>
        <w:adjustRightInd w:val="0"/>
        <w:ind w:firstLine="709"/>
        <w:jc w:val="right"/>
        <w:outlineLvl w:val="0"/>
        <w:rPr>
          <w:rFonts w:eastAsia="Calibri"/>
          <w:bCs/>
        </w:rPr>
        <w:sectPr w:rsidR="0051148D" w:rsidRPr="00E74BD9" w:rsidSect="003C7623">
          <w:type w:val="oddPage"/>
          <w:pgSz w:w="11906" w:h="16838" w:code="9"/>
          <w:pgMar w:top="1134" w:right="566" w:bottom="1134" w:left="1560" w:header="57" w:footer="57" w:gutter="0"/>
          <w:pgNumType w:start="0"/>
          <w:cols w:space="720"/>
          <w:titlePg/>
          <w:docGrid w:linePitch="360"/>
        </w:sectPr>
      </w:pPr>
    </w:p>
    <w:p w:rsidR="00EE7D9C" w:rsidRDefault="0006023F" w:rsidP="00EE7D9C">
      <w:pPr>
        <w:tabs>
          <w:tab w:val="left" w:pos="9639"/>
        </w:tabs>
        <w:suppressAutoHyphens/>
        <w:autoSpaceDE w:val="0"/>
        <w:ind w:right="282" w:firstLine="709"/>
        <w:jc w:val="right"/>
        <w:rPr>
          <w:rFonts w:eastAsia="Arial"/>
          <w:bCs/>
          <w:lang w:eastAsia="ar-SA"/>
        </w:rPr>
      </w:pPr>
      <w:r w:rsidRPr="00E74BD9">
        <w:rPr>
          <w:rFonts w:eastAsia="Arial"/>
          <w:bCs/>
          <w:lang w:eastAsia="ar-SA"/>
        </w:rPr>
        <w:lastRenderedPageBreak/>
        <w:t xml:space="preserve">           </w:t>
      </w:r>
      <w:r w:rsidR="0050065F" w:rsidRPr="00E74BD9">
        <w:rPr>
          <w:rFonts w:eastAsia="Arial"/>
          <w:bCs/>
          <w:lang w:eastAsia="ar-SA"/>
        </w:rPr>
        <w:t>Приложение 2</w:t>
      </w:r>
    </w:p>
    <w:p w:rsidR="00EE7D9C" w:rsidRDefault="0050065F" w:rsidP="00EE7D9C">
      <w:pPr>
        <w:tabs>
          <w:tab w:val="left" w:pos="9639"/>
        </w:tabs>
        <w:suppressAutoHyphens/>
        <w:autoSpaceDE w:val="0"/>
        <w:ind w:right="282" w:firstLine="709"/>
        <w:jc w:val="right"/>
        <w:rPr>
          <w:rFonts w:eastAsia="Arial"/>
          <w:bCs/>
          <w:lang w:eastAsia="ar-SA"/>
        </w:rPr>
      </w:pPr>
      <w:r w:rsidRPr="00E74BD9">
        <w:rPr>
          <w:rFonts w:eastAsia="Arial"/>
          <w:bCs/>
          <w:lang w:eastAsia="ar-SA"/>
        </w:rPr>
        <w:t xml:space="preserve"> </w:t>
      </w:r>
      <w:r w:rsidR="00EE7D9C">
        <w:rPr>
          <w:rFonts w:eastAsia="Arial"/>
          <w:bCs/>
          <w:lang w:eastAsia="ar-SA"/>
        </w:rPr>
        <w:t xml:space="preserve">к </w:t>
      </w:r>
      <w:r w:rsidR="00EE7D9C" w:rsidRPr="00E74BD9">
        <w:rPr>
          <w:rFonts w:eastAsia="Arial"/>
          <w:bCs/>
          <w:lang w:eastAsia="ar-SA"/>
        </w:rPr>
        <w:t xml:space="preserve">распоряжению </w:t>
      </w:r>
    </w:p>
    <w:p w:rsidR="00EE7D9C" w:rsidRPr="00E74BD9" w:rsidRDefault="00EE7D9C" w:rsidP="00EE7D9C">
      <w:pPr>
        <w:tabs>
          <w:tab w:val="left" w:pos="9639"/>
        </w:tabs>
        <w:suppressAutoHyphens/>
        <w:autoSpaceDE w:val="0"/>
        <w:ind w:right="282" w:firstLine="709"/>
        <w:jc w:val="right"/>
        <w:rPr>
          <w:rFonts w:eastAsia="Arial"/>
          <w:bCs/>
          <w:lang w:eastAsia="ar-SA"/>
        </w:rPr>
      </w:pPr>
      <w:r w:rsidRPr="00E74BD9">
        <w:rPr>
          <w:rFonts w:eastAsia="Arial"/>
          <w:bCs/>
          <w:lang w:eastAsia="ar-SA"/>
        </w:rPr>
        <w:t xml:space="preserve">администрации </w:t>
      </w:r>
      <w:r>
        <w:rPr>
          <w:rFonts w:eastAsia="Arial"/>
          <w:bCs/>
          <w:lang w:eastAsia="ar-SA"/>
        </w:rPr>
        <w:t>Бутырского</w:t>
      </w:r>
    </w:p>
    <w:p w:rsidR="00EE7D9C" w:rsidRPr="00E74BD9" w:rsidRDefault="00EE7D9C" w:rsidP="00EE7D9C">
      <w:pPr>
        <w:tabs>
          <w:tab w:val="left" w:pos="9639"/>
        </w:tabs>
        <w:suppressAutoHyphens/>
        <w:autoSpaceDE w:val="0"/>
        <w:ind w:right="282" w:firstLine="709"/>
        <w:jc w:val="right"/>
        <w:rPr>
          <w:rFonts w:eastAsia="Arial"/>
          <w:bCs/>
          <w:lang w:eastAsia="ar-SA"/>
        </w:rPr>
      </w:pPr>
      <w:r w:rsidRPr="00E74BD9">
        <w:rPr>
          <w:rFonts w:eastAsia="Arial"/>
          <w:bCs/>
          <w:lang w:eastAsia="ar-SA"/>
        </w:rPr>
        <w:t xml:space="preserve">                                                                                                      сельского поселения</w:t>
      </w:r>
    </w:p>
    <w:p w:rsidR="00EE7D9C" w:rsidRPr="00E74BD9" w:rsidRDefault="00EE7D9C" w:rsidP="00EE7D9C">
      <w:pPr>
        <w:tabs>
          <w:tab w:val="left" w:pos="9639"/>
        </w:tabs>
        <w:suppressAutoHyphens/>
        <w:autoSpaceDE w:val="0"/>
        <w:ind w:right="282" w:firstLine="709"/>
        <w:jc w:val="right"/>
        <w:rPr>
          <w:rFonts w:eastAsia="Arial"/>
          <w:bCs/>
          <w:u w:val="single"/>
          <w:lang w:eastAsia="ar-SA"/>
        </w:rPr>
      </w:pPr>
      <w:r w:rsidRPr="00E74BD9">
        <w:rPr>
          <w:rFonts w:eastAsia="Arial"/>
          <w:bCs/>
          <w:lang w:eastAsia="ar-SA"/>
        </w:rPr>
        <w:t xml:space="preserve">                                                                  </w:t>
      </w:r>
      <w:r>
        <w:rPr>
          <w:rFonts w:eastAsia="Arial"/>
          <w:bCs/>
          <w:lang w:eastAsia="ar-SA"/>
        </w:rPr>
        <w:t xml:space="preserve">                         </w:t>
      </w:r>
      <w:r w:rsidRPr="00E74BD9">
        <w:rPr>
          <w:rFonts w:eastAsia="Arial"/>
          <w:bCs/>
          <w:lang w:eastAsia="ar-SA"/>
        </w:rPr>
        <w:t xml:space="preserve">  </w:t>
      </w:r>
      <w:r w:rsidRPr="00E74BD9">
        <w:rPr>
          <w:rFonts w:eastAsia="Arial"/>
          <w:bCs/>
          <w:u w:val="single"/>
          <w:lang w:eastAsia="ar-SA"/>
        </w:rPr>
        <w:t xml:space="preserve">от </w:t>
      </w:r>
      <w:r>
        <w:rPr>
          <w:rFonts w:eastAsia="Arial"/>
          <w:bCs/>
          <w:u w:val="single"/>
          <w:lang w:eastAsia="ar-SA"/>
        </w:rPr>
        <w:t>2</w:t>
      </w:r>
      <w:r w:rsidRPr="00E74BD9">
        <w:rPr>
          <w:rFonts w:eastAsia="Arial"/>
          <w:bCs/>
          <w:u w:val="single"/>
          <w:lang w:eastAsia="ar-SA"/>
        </w:rPr>
        <w:t>1.</w:t>
      </w:r>
      <w:r>
        <w:rPr>
          <w:rFonts w:eastAsia="Arial"/>
          <w:bCs/>
          <w:u w:val="single"/>
          <w:lang w:eastAsia="ar-SA"/>
        </w:rPr>
        <w:t>1</w:t>
      </w:r>
      <w:r w:rsidRPr="00E74BD9">
        <w:rPr>
          <w:rFonts w:eastAsia="Arial"/>
          <w:bCs/>
          <w:u w:val="single"/>
          <w:lang w:eastAsia="ar-SA"/>
        </w:rPr>
        <w:t>0.201</w:t>
      </w:r>
      <w:r>
        <w:rPr>
          <w:rFonts w:eastAsia="Arial"/>
          <w:bCs/>
          <w:u w:val="single"/>
          <w:lang w:eastAsia="ar-SA"/>
        </w:rPr>
        <w:t xml:space="preserve">9 </w:t>
      </w:r>
      <w:r w:rsidRPr="00E74BD9">
        <w:rPr>
          <w:rFonts w:eastAsia="Arial"/>
          <w:bCs/>
          <w:u w:val="single"/>
          <w:lang w:eastAsia="ar-SA"/>
        </w:rPr>
        <w:t xml:space="preserve">г. № </w:t>
      </w:r>
      <w:r>
        <w:rPr>
          <w:rFonts w:eastAsia="Arial"/>
          <w:bCs/>
          <w:u w:val="single"/>
          <w:lang w:eastAsia="ar-SA"/>
        </w:rPr>
        <w:t>76-р ОД</w:t>
      </w:r>
    </w:p>
    <w:p w:rsidR="00EE7D9C" w:rsidRPr="00E74BD9" w:rsidRDefault="00EE7D9C" w:rsidP="00EE7D9C">
      <w:pPr>
        <w:suppressAutoHyphens/>
        <w:autoSpaceDE w:val="0"/>
        <w:ind w:left="6120" w:firstLine="709"/>
        <w:rPr>
          <w:rFonts w:eastAsia="Arial"/>
          <w:bCs/>
          <w:u w:val="single"/>
          <w:lang w:eastAsia="ar-SA"/>
        </w:rPr>
      </w:pPr>
    </w:p>
    <w:p w:rsidR="0050065F" w:rsidRPr="00E74BD9" w:rsidRDefault="0050065F" w:rsidP="00C341EF">
      <w:pPr>
        <w:suppressAutoHyphens/>
        <w:autoSpaceDE w:val="0"/>
        <w:ind w:left="6120" w:firstLine="709"/>
        <w:rPr>
          <w:rFonts w:eastAsia="Arial"/>
          <w:bCs/>
          <w:u w:val="single"/>
          <w:lang w:eastAsia="ar-SA"/>
        </w:rPr>
      </w:pPr>
    </w:p>
    <w:p w:rsidR="0050065F" w:rsidRPr="00E74BD9" w:rsidRDefault="0050065F" w:rsidP="00C341EF">
      <w:pPr>
        <w:suppressAutoHyphens/>
        <w:autoSpaceDE w:val="0"/>
        <w:ind w:left="6120" w:firstLine="709"/>
        <w:jc w:val="right"/>
        <w:rPr>
          <w:rFonts w:eastAsia="Arial"/>
          <w:bCs/>
          <w:lang w:eastAsia="ar-SA"/>
        </w:rPr>
      </w:pPr>
    </w:p>
    <w:p w:rsidR="0050065F" w:rsidRPr="00E74BD9" w:rsidRDefault="0050065F" w:rsidP="00C341EF">
      <w:pPr>
        <w:suppressAutoHyphens/>
        <w:autoSpaceDE w:val="0"/>
        <w:ind w:left="6120" w:firstLine="709"/>
        <w:jc w:val="right"/>
        <w:rPr>
          <w:rFonts w:eastAsia="Arial"/>
          <w:bCs/>
          <w:lang w:eastAsia="ar-SA"/>
        </w:rPr>
      </w:pPr>
    </w:p>
    <w:p w:rsidR="0050065F" w:rsidRPr="00E74BD9" w:rsidRDefault="0050065F" w:rsidP="00C341EF">
      <w:pPr>
        <w:suppressAutoHyphens/>
        <w:autoSpaceDE w:val="0"/>
        <w:ind w:left="6120" w:firstLine="709"/>
        <w:jc w:val="right"/>
        <w:rPr>
          <w:rFonts w:eastAsia="Arial"/>
          <w:lang w:eastAsia="ar-SA"/>
        </w:rPr>
      </w:pPr>
    </w:p>
    <w:p w:rsidR="0050065F" w:rsidRPr="00E74BD9" w:rsidRDefault="0050065F" w:rsidP="00C341EF">
      <w:pPr>
        <w:suppressAutoHyphens/>
        <w:autoSpaceDE w:val="0"/>
        <w:ind w:left="6120" w:firstLine="709"/>
        <w:jc w:val="right"/>
        <w:rPr>
          <w:rFonts w:eastAsia="Arial"/>
          <w:lang w:eastAsia="ar-SA"/>
        </w:rPr>
      </w:pPr>
    </w:p>
    <w:p w:rsidR="0050065F" w:rsidRPr="00E74BD9" w:rsidRDefault="0050065F" w:rsidP="00C341EF">
      <w:pPr>
        <w:suppressAutoHyphens/>
        <w:autoSpaceDE w:val="0"/>
        <w:ind w:firstLine="709"/>
        <w:jc w:val="center"/>
        <w:rPr>
          <w:rFonts w:eastAsia="Arial"/>
          <w:lang w:eastAsia="ar-SA"/>
        </w:rPr>
      </w:pPr>
      <w:r w:rsidRPr="00E74BD9">
        <w:rPr>
          <w:rFonts w:eastAsia="Arial"/>
          <w:lang w:eastAsia="ar-SA"/>
        </w:rPr>
        <w:t>Инструкция</w:t>
      </w:r>
    </w:p>
    <w:p w:rsidR="0050065F" w:rsidRPr="00E74BD9" w:rsidRDefault="0050065F" w:rsidP="00C341EF">
      <w:pPr>
        <w:suppressAutoHyphens/>
        <w:autoSpaceDE w:val="0"/>
        <w:ind w:firstLine="709"/>
        <w:jc w:val="center"/>
        <w:rPr>
          <w:rFonts w:eastAsia="Arial"/>
          <w:lang w:eastAsia="ar-SA"/>
        </w:rPr>
      </w:pPr>
      <w:r w:rsidRPr="00E74BD9">
        <w:rPr>
          <w:rFonts w:eastAsia="Arial"/>
          <w:lang w:eastAsia="ar-SA"/>
        </w:rPr>
        <w:t xml:space="preserve"> пользователя информационной системы персональных данных в </w:t>
      </w:r>
      <w:proofErr w:type="gramStart"/>
      <w:r w:rsidRPr="00E74BD9">
        <w:rPr>
          <w:rFonts w:eastAsia="Arial"/>
          <w:lang w:eastAsia="ar-SA"/>
        </w:rPr>
        <w:t xml:space="preserve">администрации </w:t>
      </w:r>
      <w:r w:rsidR="00B253C7" w:rsidRPr="00E74BD9">
        <w:rPr>
          <w:rFonts w:eastAsia="Arial"/>
          <w:bCs/>
          <w:lang w:eastAsia="ar-SA"/>
        </w:rPr>
        <w:t xml:space="preserve"> </w:t>
      </w:r>
      <w:r w:rsidR="00393C28">
        <w:rPr>
          <w:rFonts w:eastAsia="Arial"/>
          <w:bCs/>
          <w:lang w:eastAsia="ar-SA"/>
        </w:rPr>
        <w:t>Бутырского</w:t>
      </w:r>
      <w:proofErr w:type="gramEnd"/>
      <w:r w:rsidRPr="00E74BD9">
        <w:rPr>
          <w:rFonts w:eastAsia="Arial"/>
          <w:bCs/>
          <w:lang w:eastAsia="ar-SA"/>
        </w:rPr>
        <w:t xml:space="preserve"> сельского поселения </w:t>
      </w:r>
      <w:r w:rsidR="00C83411">
        <w:rPr>
          <w:rFonts w:eastAsia="Arial"/>
          <w:lang w:eastAsia="ar-SA"/>
        </w:rPr>
        <w:t xml:space="preserve">Репьевского муниципального </w:t>
      </w:r>
      <w:r w:rsidRPr="00E74BD9">
        <w:rPr>
          <w:rFonts w:eastAsia="Arial"/>
          <w:lang w:eastAsia="ar-SA"/>
        </w:rPr>
        <w:t>района</w:t>
      </w:r>
    </w:p>
    <w:p w:rsidR="0050065F" w:rsidRPr="00E74BD9" w:rsidRDefault="0050065F" w:rsidP="00C341EF">
      <w:pPr>
        <w:suppressAutoHyphens/>
        <w:autoSpaceDE w:val="0"/>
        <w:ind w:firstLine="709"/>
        <w:jc w:val="center"/>
        <w:rPr>
          <w:rFonts w:eastAsia="Arial"/>
          <w:lang w:eastAsia="ar-SA"/>
        </w:rPr>
      </w:pPr>
    </w:p>
    <w:p w:rsidR="0050065F" w:rsidRPr="00E74BD9" w:rsidRDefault="0050065F" w:rsidP="00C341EF">
      <w:pPr>
        <w:ind w:firstLine="709"/>
      </w:pPr>
      <w:bookmarkStart w:id="1" w:name="_Toc252626555"/>
      <w:bookmarkStart w:id="2" w:name="_Toc253223556"/>
      <w:bookmarkStart w:id="3" w:name="_Toc288235959"/>
      <w:bookmarkStart w:id="4" w:name="_Toc290306855"/>
      <w:bookmarkStart w:id="5" w:name="_Toc315110652"/>
      <w:bookmarkStart w:id="6" w:name="_Toc469738596"/>
      <w:bookmarkStart w:id="7" w:name="_Toc247461597"/>
    </w:p>
    <w:p w:rsidR="0050065F" w:rsidRPr="00E74BD9" w:rsidRDefault="0050065F" w:rsidP="00C341EF">
      <w:pPr>
        <w:pStyle w:val="1"/>
        <w:ind w:firstLine="709"/>
        <w:rPr>
          <w:rFonts w:cs="Times New Roman"/>
          <w:b w:val="0"/>
          <w:sz w:val="24"/>
          <w:szCs w:val="24"/>
        </w:rPr>
      </w:pPr>
      <w:r w:rsidRPr="00E74BD9">
        <w:rPr>
          <w:rFonts w:cs="Times New Roman"/>
          <w:b w:val="0"/>
          <w:sz w:val="24"/>
          <w:szCs w:val="24"/>
        </w:rPr>
        <w:t>Сокращения</w:t>
      </w:r>
      <w:bookmarkEnd w:id="1"/>
      <w:bookmarkEnd w:id="2"/>
      <w:bookmarkEnd w:id="3"/>
      <w:bookmarkEnd w:id="4"/>
      <w:bookmarkEnd w:id="5"/>
    </w:p>
    <w:tbl>
      <w:tblPr>
        <w:tblW w:w="0" w:type="auto"/>
        <w:tblInd w:w="108" w:type="dxa"/>
        <w:tblLook w:val="01E0" w:firstRow="1" w:lastRow="1" w:firstColumn="1" w:lastColumn="1" w:noHBand="0" w:noVBand="0"/>
      </w:tblPr>
      <w:tblGrid>
        <w:gridCol w:w="1440"/>
        <w:gridCol w:w="7920"/>
      </w:tblGrid>
      <w:tr w:rsidR="0050065F" w:rsidRPr="00E74BD9" w:rsidTr="0003377F">
        <w:tc>
          <w:tcPr>
            <w:tcW w:w="1440" w:type="dxa"/>
            <w:shd w:val="clear" w:color="auto" w:fill="auto"/>
          </w:tcPr>
          <w:p w:rsidR="0050065F" w:rsidRPr="00E74BD9" w:rsidRDefault="0050065F" w:rsidP="00C341EF">
            <w:pPr>
              <w:pStyle w:val="11"/>
              <w:tabs>
                <w:tab w:val="left" w:pos="1080"/>
              </w:tabs>
              <w:suppressAutoHyphens/>
              <w:spacing w:line="240" w:lineRule="auto"/>
              <w:ind w:firstLine="709"/>
              <w:rPr>
                <w:sz w:val="24"/>
              </w:rPr>
            </w:pPr>
          </w:p>
        </w:tc>
        <w:tc>
          <w:tcPr>
            <w:tcW w:w="7920" w:type="dxa"/>
            <w:shd w:val="clear" w:color="auto" w:fill="auto"/>
          </w:tcPr>
          <w:p w:rsidR="0050065F" w:rsidRPr="00E74BD9" w:rsidRDefault="0050065F" w:rsidP="00C341EF">
            <w:pPr>
              <w:pStyle w:val="11"/>
              <w:tabs>
                <w:tab w:val="left" w:pos="1080"/>
              </w:tabs>
              <w:suppressAutoHyphens/>
              <w:spacing w:line="240" w:lineRule="auto"/>
              <w:ind w:firstLine="709"/>
              <w:rPr>
                <w:sz w:val="24"/>
              </w:rPr>
            </w:pPr>
          </w:p>
        </w:tc>
      </w:tr>
      <w:tr w:rsidR="0050065F" w:rsidRPr="00E74BD9" w:rsidTr="0003377F">
        <w:tc>
          <w:tcPr>
            <w:tcW w:w="1440" w:type="dxa"/>
            <w:shd w:val="clear" w:color="auto" w:fill="auto"/>
          </w:tcPr>
          <w:p w:rsidR="0050065F" w:rsidRPr="00E74BD9" w:rsidRDefault="0050065F" w:rsidP="000060EA">
            <w:pPr>
              <w:pStyle w:val="11"/>
              <w:tabs>
                <w:tab w:val="left" w:pos="1080"/>
              </w:tabs>
              <w:suppressAutoHyphens/>
              <w:spacing w:line="240" w:lineRule="auto"/>
              <w:ind w:firstLine="0"/>
              <w:rPr>
                <w:sz w:val="24"/>
              </w:rPr>
            </w:pPr>
            <w:r w:rsidRPr="00E74BD9">
              <w:rPr>
                <w:sz w:val="24"/>
              </w:rPr>
              <w:t>АРМ</w:t>
            </w:r>
          </w:p>
        </w:tc>
        <w:tc>
          <w:tcPr>
            <w:tcW w:w="7920" w:type="dxa"/>
            <w:shd w:val="clear" w:color="auto" w:fill="auto"/>
          </w:tcPr>
          <w:p w:rsidR="0050065F" w:rsidRPr="00E74BD9" w:rsidRDefault="0050065F" w:rsidP="00C341EF">
            <w:pPr>
              <w:pStyle w:val="11"/>
              <w:tabs>
                <w:tab w:val="left" w:pos="1080"/>
              </w:tabs>
              <w:suppressAutoHyphens/>
              <w:spacing w:line="240" w:lineRule="auto"/>
              <w:ind w:firstLine="709"/>
              <w:rPr>
                <w:sz w:val="24"/>
              </w:rPr>
            </w:pPr>
            <w:r w:rsidRPr="00E74BD9">
              <w:rPr>
                <w:sz w:val="24"/>
              </w:rPr>
              <w:t>автоматизированное рабочее место</w:t>
            </w:r>
          </w:p>
        </w:tc>
      </w:tr>
      <w:tr w:rsidR="0050065F" w:rsidRPr="00E74BD9" w:rsidTr="0003377F">
        <w:tc>
          <w:tcPr>
            <w:tcW w:w="1440" w:type="dxa"/>
            <w:shd w:val="clear" w:color="auto" w:fill="auto"/>
          </w:tcPr>
          <w:p w:rsidR="0050065F" w:rsidRPr="00E74BD9" w:rsidRDefault="0050065F" w:rsidP="000060EA">
            <w:pPr>
              <w:pStyle w:val="11"/>
              <w:tabs>
                <w:tab w:val="left" w:pos="1080"/>
              </w:tabs>
              <w:suppressAutoHyphens/>
              <w:spacing w:line="240" w:lineRule="auto"/>
              <w:ind w:firstLine="0"/>
              <w:rPr>
                <w:sz w:val="24"/>
              </w:rPr>
            </w:pPr>
            <w:proofErr w:type="spellStart"/>
            <w:r w:rsidRPr="00E74BD9">
              <w:rPr>
                <w:sz w:val="24"/>
              </w:rPr>
              <w:t>ИСПДн</w:t>
            </w:r>
            <w:proofErr w:type="spellEnd"/>
          </w:p>
        </w:tc>
        <w:tc>
          <w:tcPr>
            <w:tcW w:w="7920" w:type="dxa"/>
            <w:shd w:val="clear" w:color="auto" w:fill="auto"/>
          </w:tcPr>
          <w:p w:rsidR="0050065F" w:rsidRPr="00E74BD9" w:rsidRDefault="0050065F" w:rsidP="00C341EF">
            <w:pPr>
              <w:pStyle w:val="11"/>
              <w:tabs>
                <w:tab w:val="left" w:pos="1080"/>
              </w:tabs>
              <w:suppressAutoHyphens/>
              <w:spacing w:line="240" w:lineRule="auto"/>
              <w:ind w:firstLine="709"/>
              <w:rPr>
                <w:sz w:val="24"/>
              </w:rPr>
            </w:pPr>
            <w:r w:rsidRPr="00E74BD9">
              <w:rPr>
                <w:sz w:val="24"/>
              </w:rPr>
              <w:t>информационная система персональных данных</w:t>
            </w:r>
          </w:p>
        </w:tc>
      </w:tr>
      <w:tr w:rsidR="0050065F" w:rsidRPr="00E74BD9" w:rsidTr="0003377F">
        <w:tc>
          <w:tcPr>
            <w:tcW w:w="1440" w:type="dxa"/>
            <w:shd w:val="clear" w:color="auto" w:fill="auto"/>
          </w:tcPr>
          <w:p w:rsidR="0050065F" w:rsidRPr="00E74BD9" w:rsidRDefault="0050065F" w:rsidP="000060EA">
            <w:pPr>
              <w:pStyle w:val="11"/>
              <w:tabs>
                <w:tab w:val="left" w:pos="1080"/>
              </w:tabs>
              <w:suppressAutoHyphens/>
              <w:spacing w:line="240" w:lineRule="auto"/>
              <w:ind w:firstLine="0"/>
              <w:rPr>
                <w:sz w:val="24"/>
              </w:rPr>
            </w:pPr>
            <w:proofErr w:type="spellStart"/>
            <w:r w:rsidRPr="00E74BD9">
              <w:rPr>
                <w:sz w:val="24"/>
              </w:rPr>
              <w:t>ПДн</w:t>
            </w:r>
            <w:proofErr w:type="spellEnd"/>
          </w:p>
        </w:tc>
        <w:tc>
          <w:tcPr>
            <w:tcW w:w="7920" w:type="dxa"/>
            <w:shd w:val="clear" w:color="auto" w:fill="auto"/>
          </w:tcPr>
          <w:p w:rsidR="0050065F" w:rsidRPr="00E74BD9" w:rsidRDefault="0050065F" w:rsidP="00C341EF">
            <w:pPr>
              <w:pStyle w:val="11"/>
              <w:tabs>
                <w:tab w:val="left" w:pos="1080"/>
              </w:tabs>
              <w:suppressAutoHyphens/>
              <w:spacing w:line="240" w:lineRule="auto"/>
              <w:ind w:firstLine="709"/>
              <w:rPr>
                <w:sz w:val="24"/>
              </w:rPr>
            </w:pPr>
            <w:r w:rsidRPr="00E74BD9">
              <w:rPr>
                <w:sz w:val="24"/>
              </w:rPr>
              <w:t>персональные данные</w:t>
            </w:r>
          </w:p>
        </w:tc>
      </w:tr>
    </w:tbl>
    <w:p w:rsidR="0050065F" w:rsidRPr="00E74BD9" w:rsidRDefault="0050065F" w:rsidP="00C341EF">
      <w:pPr>
        <w:pStyle w:val="1"/>
        <w:ind w:firstLine="709"/>
        <w:rPr>
          <w:rFonts w:cs="Times New Roman"/>
          <w:b w:val="0"/>
          <w:sz w:val="24"/>
          <w:szCs w:val="24"/>
        </w:rPr>
      </w:pPr>
      <w:bookmarkStart w:id="8" w:name="_Toc315110653"/>
    </w:p>
    <w:p w:rsidR="0050065F" w:rsidRPr="00E74BD9" w:rsidRDefault="0050065F" w:rsidP="00C341EF">
      <w:pPr>
        <w:ind w:firstLine="709"/>
      </w:pPr>
    </w:p>
    <w:p w:rsidR="0050065F" w:rsidRPr="00E74BD9" w:rsidRDefault="0050065F" w:rsidP="00C341EF">
      <w:pPr>
        <w:pStyle w:val="1"/>
        <w:ind w:firstLine="709"/>
        <w:rPr>
          <w:rFonts w:cs="Times New Roman"/>
          <w:b w:val="0"/>
          <w:sz w:val="24"/>
          <w:szCs w:val="24"/>
        </w:rPr>
      </w:pPr>
      <w:r w:rsidRPr="00E74BD9">
        <w:rPr>
          <w:rFonts w:cs="Times New Roman"/>
          <w:b w:val="0"/>
          <w:sz w:val="24"/>
          <w:szCs w:val="24"/>
        </w:rPr>
        <w:t>1. Общие положени</w:t>
      </w:r>
      <w:bookmarkEnd w:id="6"/>
      <w:r w:rsidRPr="00E74BD9">
        <w:rPr>
          <w:rFonts w:cs="Times New Roman"/>
          <w:b w:val="0"/>
          <w:sz w:val="24"/>
          <w:szCs w:val="24"/>
        </w:rPr>
        <w:t>я</w:t>
      </w:r>
      <w:bookmarkEnd w:id="7"/>
      <w:bookmarkEnd w:id="8"/>
    </w:p>
    <w:p w:rsidR="0050065F" w:rsidRPr="00E74BD9" w:rsidRDefault="0050065F" w:rsidP="00C341EF">
      <w:pPr>
        <w:ind w:firstLine="709"/>
      </w:pPr>
    </w:p>
    <w:p w:rsidR="0050065F" w:rsidRPr="00E74BD9" w:rsidRDefault="0050065F" w:rsidP="00C341EF">
      <w:pPr>
        <w:pStyle w:val="11"/>
        <w:tabs>
          <w:tab w:val="left" w:pos="1080"/>
        </w:tabs>
        <w:spacing w:line="240" w:lineRule="auto"/>
        <w:ind w:firstLine="709"/>
        <w:rPr>
          <w:sz w:val="24"/>
        </w:rPr>
      </w:pPr>
      <w:r w:rsidRPr="00E74BD9">
        <w:rPr>
          <w:sz w:val="24"/>
        </w:rPr>
        <w:t xml:space="preserve">1.1. Пользователь </w:t>
      </w:r>
      <w:proofErr w:type="spellStart"/>
      <w:r w:rsidRPr="00E74BD9">
        <w:rPr>
          <w:sz w:val="24"/>
        </w:rPr>
        <w:t>ИСПДн</w:t>
      </w:r>
      <w:proofErr w:type="spellEnd"/>
      <w:r w:rsidRPr="00E74BD9">
        <w:rPr>
          <w:sz w:val="24"/>
        </w:rPr>
        <w:t xml:space="preserve"> (далее – Пользователь) осуществляет обработку </w:t>
      </w:r>
      <w:proofErr w:type="spellStart"/>
      <w:r w:rsidRPr="00E74BD9">
        <w:rPr>
          <w:sz w:val="24"/>
        </w:rPr>
        <w:t>ПДн</w:t>
      </w:r>
      <w:proofErr w:type="spellEnd"/>
      <w:r w:rsidRPr="00E74BD9">
        <w:rPr>
          <w:sz w:val="24"/>
        </w:rPr>
        <w:t xml:space="preserve"> в </w:t>
      </w:r>
      <w:proofErr w:type="spellStart"/>
      <w:r w:rsidRPr="00E74BD9">
        <w:rPr>
          <w:sz w:val="24"/>
        </w:rPr>
        <w:t>ИСПДн</w:t>
      </w:r>
      <w:proofErr w:type="spellEnd"/>
      <w:r w:rsidRPr="00E74BD9">
        <w:rPr>
          <w:sz w:val="24"/>
        </w:rPr>
        <w:t xml:space="preserve"> </w:t>
      </w:r>
      <w:r w:rsidRPr="00E74BD9">
        <w:rPr>
          <w:rStyle w:val="bold"/>
          <w:b w:val="0"/>
          <w:sz w:val="24"/>
        </w:rPr>
        <w:t>администрации</w:t>
      </w:r>
      <w:r w:rsidRPr="00E74BD9">
        <w:rPr>
          <w:sz w:val="24"/>
        </w:rPr>
        <w:t>.</w:t>
      </w:r>
    </w:p>
    <w:p w:rsidR="0050065F" w:rsidRPr="00E74BD9" w:rsidRDefault="0050065F" w:rsidP="00C341EF">
      <w:pPr>
        <w:pStyle w:val="11"/>
        <w:tabs>
          <w:tab w:val="left" w:pos="1080"/>
        </w:tabs>
        <w:spacing w:line="240" w:lineRule="auto"/>
        <w:ind w:firstLine="709"/>
        <w:rPr>
          <w:sz w:val="24"/>
        </w:rPr>
      </w:pPr>
      <w:r w:rsidRPr="00E74BD9">
        <w:rPr>
          <w:sz w:val="24"/>
        </w:rPr>
        <w:t xml:space="preserve">1.2. Пользователем является каждый сотрудник Администрации, участвующий в рамках своих функциональных обязанностей в процессах автоматизированной обработки </w:t>
      </w:r>
      <w:proofErr w:type="spellStart"/>
      <w:r w:rsidRPr="00E74BD9">
        <w:rPr>
          <w:sz w:val="24"/>
        </w:rPr>
        <w:t>ПДн</w:t>
      </w:r>
      <w:proofErr w:type="spellEnd"/>
      <w:r w:rsidRPr="00E74BD9">
        <w:rPr>
          <w:sz w:val="24"/>
        </w:rPr>
        <w:t xml:space="preserve"> и имеющий доступ к аппаратным средствам, программному обеспечению, данным и средствам защиты.</w:t>
      </w:r>
    </w:p>
    <w:p w:rsidR="0050065F" w:rsidRPr="00E74BD9" w:rsidRDefault="0050065F" w:rsidP="00C341EF">
      <w:pPr>
        <w:pStyle w:val="11"/>
        <w:tabs>
          <w:tab w:val="left" w:pos="1080"/>
        </w:tabs>
        <w:spacing w:line="240" w:lineRule="auto"/>
        <w:ind w:firstLine="709"/>
        <w:rPr>
          <w:sz w:val="24"/>
        </w:rPr>
      </w:pPr>
      <w:r w:rsidRPr="00E74BD9">
        <w:rPr>
          <w:sz w:val="24"/>
        </w:rPr>
        <w:t xml:space="preserve">1.3. Пользователь несет персональную ответственность согласно действующему </w:t>
      </w:r>
      <w:proofErr w:type="gramStart"/>
      <w:r w:rsidRPr="00E74BD9">
        <w:rPr>
          <w:sz w:val="24"/>
        </w:rPr>
        <w:t>законодательству Российской Федерации</w:t>
      </w:r>
      <w:proofErr w:type="gramEnd"/>
      <w:r w:rsidRPr="00E74BD9">
        <w:rPr>
          <w:sz w:val="24"/>
        </w:rPr>
        <w:t xml:space="preserve"> за свои действия и за разглашение сведений ограниченного распространения, ставших известными ему по роду работы.</w:t>
      </w:r>
    </w:p>
    <w:p w:rsidR="0050065F" w:rsidRPr="00E74BD9" w:rsidRDefault="0050065F" w:rsidP="00C341EF">
      <w:pPr>
        <w:pStyle w:val="11"/>
        <w:tabs>
          <w:tab w:val="left" w:pos="1080"/>
        </w:tabs>
        <w:spacing w:line="240" w:lineRule="auto"/>
        <w:ind w:firstLine="709"/>
        <w:rPr>
          <w:sz w:val="24"/>
        </w:rPr>
      </w:pPr>
      <w:r w:rsidRPr="00E74BD9">
        <w:rPr>
          <w:sz w:val="24"/>
        </w:rPr>
        <w:t xml:space="preserve">1.4. Пользователь в своей работе руководствуется настоящей Инструкцией, Положением об обработке и защите </w:t>
      </w:r>
      <w:proofErr w:type="spellStart"/>
      <w:r w:rsidRPr="00E74BD9">
        <w:rPr>
          <w:sz w:val="24"/>
        </w:rPr>
        <w:t>ПДн</w:t>
      </w:r>
      <w:proofErr w:type="spellEnd"/>
      <w:r w:rsidRPr="00E74BD9">
        <w:rPr>
          <w:sz w:val="24"/>
        </w:rPr>
        <w:t xml:space="preserve">, руководящими и нормативными документами ФСТЭК России и ФСБ России и регламентирующими документами Администрации. </w:t>
      </w:r>
    </w:p>
    <w:p w:rsidR="0050065F" w:rsidRPr="00E74BD9" w:rsidRDefault="0050065F" w:rsidP="00C341EF">
      <w:pPr>
        <w:pStyle w:val="11"/>
        <w:widowControl w:val="0"/>
        <w:tabs>
          <w:tab w:val="left" w:pos="1080"/>
        </w:tabs>
        <w:spacing w:line="240" w:lineRule="auto"/>
        <w:ind w:firstLine="709"/>
        <w:rPr>
          <w:sz w:val="24"/>
        </w:rPr>
      </w:pPr>
      <w:r w:rsidRPr="00E74BD9">
        <w:rPr>
          <w:sz w:val="24"/>
        </w:rPr>
        <w:t xml:space="preserve">1.5. Методическое руководство работой пользователя осуществляется Ответственным за обеспечение безопасности </w:t>
      </w:r>
      <w:proofErr w:type="spellStart"/>
      <w:r w:rsidRPr="00E74BD9">
        <w:rPr>
          <w:sz w:val="24"/>
        </w:rPr>
        <w:t>ПДн</w:t>
      </w:r>
      <w:proofErr w:type="spellEnd"/>
      <w:r w:rsidRPr="00E74BD9">
        <w:rPr>
          <w:sz w:val="24"/>
        </w:rPr>
        <w:t>.</w:t>
      </w:r>
    </w:p>
    <w:p w:rsidR="0050065F" w:rsidRPr="00E74BD9" w:rsidRDefault="0050065F" w:rsidP="00C341EF">
      <w:pPr>
        <w:ind w:firstLine="709"/>
      </w:pPr>
      <w:bookmarkStart w:id="9" w:name="_Toc247461598"/>
      <w:bookmarkStart w:id="10" w:name="_Toc315110654"/>
    </w:p>
    <w:p w:rsidR="0050065F" w:rsidRPr="00E74BD9" w:rsidRDefault="0050065F" w:rsidP="00C341EF">
      <w:pPr>
        <w:pStyle w:val="1"/>
        <w:ind w:firstLine="709"/>
        <w:rPr>
          <w:rFonts w:cs="Times New Roman"/>
          <w:b w:val="0"/>
          <w:sz w:val="24"/>
          <w:szCs w:val="24"/>
        </w:rPr>
      </w:pPr>
      <w:r w:rsidRPr="00E74BD9">
        <w:rPr>
          <w:rFonts w:cs="Times New Roman"/>
          <w:b w:val="0"/>
          <w:sz w:val="24"/>
          <w:szCs w:val="24"/>
        </w:rPr>
        <w:t>2. Должностные обязанности</w:t>
      </w:r>
      <w:bookmarkEnd w:id="9"/>
      <w:bookmarkEnd w:id="10"/>
    </w:p>
    <w:p w:rsidR="0050065F" w:rsidRPr="00E74BD9" w:rsidRDefault="0050065F" w:rsidP="00C341EF">
      <w:pPr>
        <w:ind w:firstLine="709"/>
      </w:pPr>
    </w:p>
    <w:p w:rsidR="0050065F" w:rsidRPr="00E74BD9" w:rsidRDefault="0050065F" w:rsidP="00C341EF">
      <w:pPr>
        <w:pStyle w:val="11"/>
        <w:tabs>
          <w:tab w:val="left" w:pos="1080"/>
        </w:tabs>
        <w:spacing w:line="240" w:lineRule="auto"/>
        <w:ind w:firstLine="709"/>
        <w:rPr>
          <w:sz w:val="24"/>
        </w:rPr>
      </w:pPr>
      <w:r w:rsidRPr="00E74BD9">
        <w:rPr>
          <w:sz w:val="24"/>
        </w:rPr>
        <w:t>Пользователь обязан:</w:t>
      </w:r>
    </w:p>
    <w:p w:rsidR="0050065F" w:rsidRPr="00E74BD9" w:rsidRDefault="0050065F" w:rsidP="00C341EF">
      <w:pPr>
        <w:pStyle w:val="11"/>
        <w:tabs>
          <w:tab w:val="left" w:pos="1080"/>
        </w:tabs>
        <w:spacing w:line="240" w:lineRule="auto"/>
        <w:ind w:firstLine="709"/>
        <w:rPr>
          <w:snapToGrid w:val="0"/>
          <w:sz w:val="24"/>
        </w:rPr>
      </w:pPr>
      <w:r w:rsidRPr="00E74BD9">
        <w:rPr>
          <w:snapToGrid w:val="0"/>
          <w:sz w:val="24"/>
        </w:rPr>
        <w:t>2.1. Знать и выполнять требования действующих нормативных и руководящих документов, а также внутренних инструкций, руководств по защите информации и распоряжений, регламентирующих порядок действий по защите информации.</w:t>
      </w:r>
    </w:p>
    <w:p w:rsidR="0050065F" w:rsidRPr="00E74BD9" w:rsidRDefault="0050065F" w:rsidP="00C341EF">
      <w:pPr>
        <w:pStyle w:val="11"/>
        <w:tabs>
          <w:tab w:val="left" w:pos="1080"/>
        </w:tabs>
        <w:spacing w:line="240" w:lineRule="auto"/>
        <w:ind w:firstLine="709"/>
        <w:rPr>
          <w:sz w:val="24"/>
        </w:rPr>
      </w:pPr>
      <w:r w:rsidRPr="00E74BD9">
        <w:rPr>
          <w:sz w:val="24"/>
        </w:rPr>
        <w:t>2.2. Выполнять на АРМ только те процедуры, которые определены для него Положением о разрешительной системе допуска пользователей и обслуживающего персонала к информационным ресурсам и системе защиты персональных данных.</w:t>
      </w:r>
    </w:p>
    <w:p w:rsidR="0050065F" w:rsidRPr="00E74BD9" w:rsidRDefault="0050065F" w:rsidP="00C341EF">
      <w:pPr>
        <w:pStyle w:val="11"/>
        <w:tabs>
          <w:tab w:val="left" w:pos="1080"/>
        </w:tabs>
        <w:spacing w:line="240" w:lineRule="auto"/>
        <w:ind w:firstLine="709"/>
        <w:rPr>
          <w:sz w:val="24"/>
        </w:rPr>
      </w:pPr>
      <w:r w:rsidRPr="00E74BD9">
        <w:rPr>
          <w:sz w:val="24"/>
        </w:rPr>
        <w:t xml:space="preserve">2.3. Знать и соблюдать установленные требования по режиму обработки </w:t>
      </w:r>
      <w:proofErr w:type="spellStart"/>
      <w:r w:rsidRPr="00E74BD9">
        <w:rPr>
          <w:sz w:val="24"/>
        </w:rPr>
        <w:t>ПДн</w:t>
      </w:r>
      <w:proofErr w:type="spellEnd"/>
      <w:r w:rsidRPr="00E74BD9">
        <w:rPr>
          <w:sz w:val="24"/>
        </w:rPr>
        <w:t xml:space="preserve">, учету, хранению и пересылке носителей информации, защите </w:t>
      </w:r>
      <w:proofErr w:type="spellStart"/>
      <w:r w:rsidRPr="00E74BD9">
        <w:rPr>
          <w:sz w:val="24"/>
        </w:rPr>
        <w:t>ПДн</w:t>
      </w:r>
      <w:proofErr w:type="spellEnd"/>
      <w:r w:rsidRPr="00E74BD9">
        <w:rPr>
          <w:sz w:val="24"/>
        </w:rPr>
        <w:t>, а также руководящих и организационно-распорядительных документов.</w:t>
      </w:r>
    </w:p>
    <w:p w:rsidR="0050065F" w:rsidRPr="00E74BD9" w:rsidRDefault="0050065F" w:rsidP="00C341EF">
      <w:pPr>
        <w:pStyle w:val="11"/>
        <w:tabs>
          <w:tab w:val="left" w:pos="1080"/>
        </w:tabs>
        <w:spacing w:line="240" w:lineRule="auto"/>
        <w:ind w:firstLine="709"/>
        <w:rPr>
          <w:sz w:val="24"/>
        </w:rPr>
      </w:pPr>
      <w:r w:rsidRPr="00E74BD9">
        <w:rPr>
          <w:sz w:val="24"/>
        </w:rPr>
        <w:lastRenderedPageBreak/>
        <w:t>2.4. Соблюдать требования парольной политики (раздел 3).</w:t>
      </w:r>
    </w:p>
    <w:p w:rsidR="0050065F" w:rsidRPr="00E74BD9" w:rsidRDefault="0050065F" w:rsidP="00C341EF">
      <w:pPr>
        <w:pStyle w:val="11"/>
        <w:tabs>
          <w:tab w:val="left" w:pos="1080"/>
        </w:tabs>
        <w:spacing w:line="240" w:lineRule="auto"/>
        <w:ind w:firstLine="709"/>
        <w:rPr>
          <w:sz w:val="24"/>
        </w:rPr>
      </w:pPr>
      <w:r w:rsidRPr="00E74BD9">
        <w:rPr>
          <w:sz w:val="24"/>
        </w:rPr>
        <w:t>2.5. Соблюдать правила при работе в сетях общего доступа и (или) международного обмена – Интернет и других (раздел 4).</w:t>
      </w:r>
    </w:p>
    <w:p w:rsidR="0050065F" w:rsidRPr="00E74BD9" w:rsidRDefault="0050065F" w:rsidP="00C341EF">
      <w:pPr>
        <w:pStyle w:val="11"/>
        <w:tabs>
          <w:tab w:val="left" w:pos="1080"/>
        </w:tabs>
        <w:spacing w:line="240" w:lineRule="auto"/>
        <w:ind w:firstLine="709"/>
        <w:rPr>
          <w:sz w:val="24"/>
        </w:rPr>
      </w:pPr>
      <w:r w:rsidRPr="00E74BD9">
        <w:rPr>
          <w:sz w:val="24"/>
        </w:rPr>
        <w:t xml:space="preserve">2.6. Экран монитора в помещении располагать во </w:t>
      </w:r>
      <w:bookmarkStart w:id="11" w:name="OCRUncertain759"/>
      <w:r w:rsidRPr="00E74BD9">
        <w:rPr>
          <w:sz w:val="24"/>
        </w:rPr>
        <w:t>в</w:t>
      </w:r>
      <w:bookmarkEnd w:id="11"/>
      <w:r w:rsidRPr="00E74BD9">
        <w:rPr>
          <w:sz w:val="24"/>
        </w:rPr>
        <w:t>рем</w:t>
      </w:r>
      <w:bookmarkStart w:id="12" w:name="OCRUncertain760"/>
      <w:r w:rsidRPr="00E74BD9">
        <w:rPr>
          <w:sz w:val="24"/>
        </w:rPr>
        <w:t>я</w:t>
      </w:r>
      <w:bookmarkEnd w:id="12"/>
      <w:r w:rsidRPr="00E74BD9">
        <w:rPr>
          <w:sz w:val="24"/>
        </w:rPr>
        <w:t xml:space="preserve"> работы так, чтобы исключить возмо</w:t>
      </w:r>
      <w:bookmarkStart w:id="13" w:name="OCRUncertain762"/>
      <w:r w:rsidRPr="00E74BD9">
        <w:rPr>
          <w:sz w:val="24"/>
        </w:rPr>
        <w:t>ж</w:t>
      </w:r>
      <w:bookmarkEnd w:id="13"/>
      <w:r w:rsidRPr="00E74BD9">
        <w:rPr>
          <w:sz w:val="24"/>
        </w:rPr>
        <w:t>ность несанкционированного ознакомления с отображаемой на них информацией посторонними лицами, шторы на оконных проемах должны быть завешаны (жалюзи закрыты).</w:t>
      </w:r>
    </w:p>
    <w:p w:rsidR="0050065F" w:rsidRPr="00E74BD9" w:rsidRDefault="0050065F" w:rsidP="00C341EF">
      <w:pPr>
        <w:pStyle w:val="11"/>
        <w:tabs>
          <w:tab w:val="left" w:pos="1080"/>
        </w:tabs>
        <w:spacing w:line="240" w:lineRule="auto"/>
        <w:ind w:firstLine="709"/>
        <w:rPr>
          <w:sz w:val="24"/>
        </w:rPr>
      </w:pPr>
      <w:r w:rsidRPr="00E74BD9">
        <w:rPr>
          <w:sz w:val="24"/>
        </w:rPr>
        <w:t xml:space="preserve">2.7. Обо всех выявленных нарушениях, связанных с информационной безопасностью Администрации, а </w:t>
      </w:r>
      <w:proofErr w:type="gramStart"/>
      <w:r w:rsidRPr="00E74BD9">
        <w:rPr>
          <w:sz w:val="24"/>
        </w:rPr>
        <w:t>так же</w:t>
      </w:r>
      <w:proofErr w:type="gramEnd"/>
      <w:r w:rsidRPr="00E74BD9">
        <w:rPr>
          <w:sz w:val="24"/>
        </w:rPr>
        <w:t xml:space="preserve"> для получений консультаций по вопросам информационной безопасности, необходимо обращаться к Ответственному за обеспечение безопасности </w:t>
      </w:r>
      <w:proofErr w:type="spellStart"/>
      <w:r w:rsidRPr="00E74BD9">
        <w:rPr>
          <w:sz w:val="24"/>
        </w:rPr>
        <w:t>ПДн</w:t>
      </w:r>
      <w:proofErr w:type="spellEnd"/>
      <w:r w:rsidRPr="00E74BD9">
        <w:rPr>
          <w:sz w:val="24"/>
        </w:rPr>
        <w:t>.</w:t>
      </w:r>
    </w:p>
    <w:p w:rsidR="0050065F" w:rsidRPr="00E74BD9" w:rsidRDefault="0050065F" w:rsidP="00C341EF">
      <w:pPr>
        <w:pStyle w:val="11"/>
        <w:tabs>
          <w:tab w:val="left" w:pos="1080"/>
        </w:tabs>
        <w:spacing w:line="240" w:lineRule="auto"/>
        <w:ind w:firstLine="709"/>
        <w:rPr>
          <w:sz w:val="24"/>
        </w:rPr>
      </w:pPr>
      <w:r w:rsidRPr="00E74BD9">
        <w:rPr>
          <w:sz w:val="24"/>
        </w:rPr>
        <w:t>2.8. Пользователям запрещается:</w:t>
      </w:r>
    </w:p>
    <w:p w:rsidR="0050065F" w:rsidRPr="00E74BD9" w:rsidRDefault="0050065F" w:rsidP="00C341EF">
      <w:pPr>
        <w:pStyle w:val="a"/>
        <w:tabs>
          <w:tab w:val="left" w:pos="900"/>
          <w:tab w:val="left" w:pos="1080"/>
        </w:tabs>
        <w:spacing w:line="240" w:lineRule="auto"/>
        <w:ind w:firstLine="709"/>
        <w:rPr>
          <w:sz w:val="24"/>
        </w:rPr>
      </w:pPr>
      <w:r w:rsidRPr="00E74BD9">
        <w:rPr>
          <w:sz w:val="24"/>
        </w:rPr>
        <w:t>разглашать защищаемую информацию третьим лицам;</w:t>
      </w:r>
    </w:p>
    <w:p w:rsidR="0050065F" w:rsidRPr="00E74BD9" w:rsidRDefault="0050065F" w:rsidP="00C341EF">
      <w:pPr>
        <w:pStyle w:val="a"/>
        <w:tabs>
          <w:tab w:val="left" w:pos="900"/>
          <w:tab w:val="left" w:pos="1080"/>
        </w:tabs>
        <w:spacing w:line="240" w:lineRule="auto"/>
        <w:ind w:firstLine="709"/>
        <w:rPr>
          <w:sz w:val="24"/>
        </w:rPr>
      </w:pPr>
      <w:r w:rsidRPr="00E74BD9">
        <w:rPr>
          <w:sz w:val="24"/>
        </w:rPr>
        <w:t xml:space="preserve">копировать защищаемую информацию на внешние носители без разрешения Ответственного за обеспечение безопасности </w:t>
      </w:r>
      <w:proofErr w:type="spellStart"/>
      <w:r w:rsidRPr="00E74BD9">
        <w:rPr>
          <w:sz w:val="24"/>
        </w:rPr>
        <w:t>ПДн</w:t>
      </w:r>
      <w:proofErr w:type="spellEnd"/>
      <w:r w:rsidRPr="00E74BD9">
        <w:rPr>
          <w:sz w:val="24"/>
        </w:rPr>
        <w:t>;</w:t>
      </w:r>
    </w:p>
    <w:p w:rsidR="0050065F" w:rsidRPr="00E74BD9" w:rsidRDefault="0050065F" w:rsidP="00C341EF">
      <w:pPr>
        <w:pStyle w:val="a"/>
        <w:tabs>
          <w:tab w:val="left" w:pos="900"/>
          <w:tab w:val="left" w:pos="1080"/>
        </w:tabs>
        <w:spacing w:line="240" w:lineRule="auto"/>
        <w:ind w:firstLine="709"/>
        <w:rPr>
          <w:sz w:val="24"/>
        </w:rPr>
      </w:pPr>
      <w:r w:rsidRPr="00E74BD9">
        <w:rPr>
          <w:sz w:val="24"/>
        </w:rPr>
        <w:t>самостоятельно устанавливать, тиражировать, или модифицировать программное обеспечение и аппаратное обеспечение, изменять установленный алгоритм функционирования технических и программных средств;</w:t>
      </w:r>
    </w:p>
    <w:p w:rsidR="0050065F" w:rsidRPr="00E74BD9" w:rsidRDefault="0050065F" w:rsidP="00C341EF">
      <w:pPr>
        <w:pStyle w:val="a"/>
        <w:tabs>
          <w:tab w:val="left" w:pos="900"/>
          <w:tab w:val="left" w:pos="1080"/>
        </w:tabs>
        <w:spacing w:line="240" w:lineRule="auto"/>
        <w:ind w:firstLine="709"/>
        <w:rPr>
          <w:sz w:val="24"/>
        </w:rPr>
      </w:pPr>
      <w:proofErr w:type="spellStart"/>
      <w:r w:rsidRPr="00E74BD9">
        <w:rPr>
          <w:sz w:val="24"/>
        </w:rPr>
        <w:t>несанкционированно</w:t>
      </w:r>
      <w:proofErr w:type="spellEnd"/>
      <w:r w:rsidRPr="00E74BD9">
        <w:rPr>
          <w:sz w:val="24"/>
        </w:rPr>
        <w:t xml:space="preserve"> открывать общий доступ к папкам на своем АРМ;</w:t>
      </w:r>
    </w:p>
    <w:p w:rsidR="0050065F" w:rsidRPr="00E74BD9" w:rsidRDefault="0050065F" w:rsidP="00C341EF">
      <w:pPr>
        <w:pStyle w:val="a"/>
        <w:tabs>
          <w:tab w:val="left" w:pos="900"/>
          <w:tab w:val="left" w:pos="1080"/>
        </w:tabs>
        <w:spacing w:line="240" w:lineRule="auto"/>
        <w:ind w:firstLine="709"/>
        <w:rPr>
          <w:sz w:val="24"/>
        </w:rPr>
      </w:pPr>
      <w:r w:rsidRPr="00E74BD9">
        <w:rPr>
          <w:sz w:val="24"/>
        </w:rPr>
        <w:t>запрещено подключать к АРМ и корпоративной информационной сети личные внешние носители и мобильные устройства;</w:t>
      </w:r>
    </w:p>
    <w:p w:rsidR="0050065F" w:rsidRPr="00E74BD9" w:rsidRDefault="0050065F" w:rsidP="00C341EF">
      <w:pPr>
        <w:pStyle w:val="a"/>
        <w:tabs>
          <w:tab w:val="left" w:pos="900"/>
          <w:tab w:val="left" w:pos="1080"/>
        </w:tabs>
        <w:spacing w:line="240" w:lineRule="auto"/>
        <w:ind w:firstLine="709"/>
        <w:rPr>
          <w:sz w:val="24"/>
        </w:rPr>
      </w:pPr>
      <w:r w:rsidRPr="00E74BD9">
        <w:rPr>
          <w:sz w:val="24"/>
        </w:rPr>
        <w:t>отключать (блокировать) средства защиты информации;</w:t>
      </w:r>
    </w:p>
    <w:p w:rsidR="0050065F" w:rsidRPr="00E74BD9" w:rsidRDefault="0050065F" w:rsidP="00C341EF">
      <w:pPr>
        <w:pStyle w:val="a"/>
        <w:tabs>
          <w:tab w:val="left" w:pos="900"/>
          <w:tab w:val="left" w:pos="1080"/>
        </w:tabs>
        <w:spacing w:line="240" w:lineRule="auto"/>
        <w:ind w:firstLine="709"/>
        <w:rPr>
          <w:sz w:val="24"/>
        </w:rPr>
      </w:pPr>
      <w:r w:rsidRPr="00E74BD9">
        <w:rPr>
          <w:sz w:val="24"/>
        </w:rPr>
        <w:t xml:space="preserve">обрабатывать на АРМ информацию и выполнять другие работы, не предусмотренные перечнем прав пользователя по доступу к </w:t>
      </w:r>
      <w:proofErr w:type="spellStart"/>
      <w:r w:rsidRPr="00E74BD9">
        <w:rPr>
          <w:sz w:val="24"/>
        </w:rPr>
        <w:t>ИСПДн</w:t>
      </w:r>
      <w:proofErr w:type="spellEnd"/>
      <w:r w:rsidRPr="00E74BD9">
        <w:rPr>
          <w:sz w:val="24"/>
        </w:rPr>
        <w:t>;</w:t>
      </w:r>
    </w:p>
    <w:p w:rsidR="0050065F" w:rsidRPr="00E74BD9" w:rsidRDefault="0050065F" w:rsidP="00C341EF">
      <w:pPr>
        <w:pStyle w:val="a"/>
        <w:tabs>
          <w:tab w:val="left" w:pos="900"/>
          <w:tab w:val="left" w:pos="1080"/>
        </w:tabs>
        <w:spacing w:line="240" w:lineRule="auto"/>
        <w:ind w:firstLine="709"/>
        <w:rPr>
          <w:sz w:val="24"/>
        </w:rPr>
      </w:pPr>
      <w:r w:rsidRPr="00E74BD9">
        <w:rPr>
          <w:sz w:val="24"/>
        </w:rPr>
        <w:t xml:space="preserve">сообщать (или передавать) посторонним </w:t>
      </w:r>
      <w:bookmarkStart w:id="14" w:name="OCRUncertain831"/>
      <w:r w:rsidRPr="00E74BD9">
        <w:rPr>
          <w:sz w:val="24"/>
        </w:rPr>
        <w:t xml:space="preserve">лицам </w:t>
      </w:r>
      <w:bookmarkEnd w:id="14"/>
      <w:r w:rsidRPr="00E74BD9">
        <w:rPr>
          <w:sz w:val="24"/>
        </w:rPr>
        <w:t xml:space="preserve">личные ключи и атрибуты доступа к ресурсам </w:t>
      </w:r>
      <w:proofErr w:type="spellStart"/>
      <w:r w:rsidRPr="00E74BD9">
        <w:rPr>
          <w:sz w:val="24"/>
        </w:rPr>
        <w:t>ИСПДн</w:t>
      </w:r>
      <w:proofErr w:type="spellEnd"/>
      <w:r w:rsidRPr="00E74BD9">
        <w:rPr>
          <w:sz w:val="24"/>
        </w:rPr>
        <w:t>;</w:t>
      </w:r>
    </w:p>
    <w:p w:rsidR="0050065F" w:rsidRPr="00E74BD9" w:rsidRDefault="0050065F" w:rsidP="00C341EF">
      <w:pPr>
        <w:pStyle w:val="a"/>
        <w:tabs>
          <w:tab w:val="left" w:pos="900"/>
          <w:tab w:val="left" w:pos="1080"/>
        </w:tabs>
        <w:spacing w:line="240" w:lineRule="auto"/>
        <w:ind w:firstLine="709"/>
        <w:rPr>
          <w:sz w:val="24"/>
        </w:rPr>
      </w:pPr>
      <w:r w:rsidRPr="00E74BD9">
        <w:rPr>
          <w:sz w:val="24"/>
        </w:rPr>
        <w:t>привлекать посторонних лиц для производства ремонта или настройки АРМ.</w:t>
      </w:r>
    </w:p>
    <w:p w:rsidR="0050065F" w:rsidRPr="00E74BD9" w:rsidRDefault="0050065F" w:rsidP="00C341EF">
      <w:pPr>
        <w:pStyle w:val="11"/>
        <w:tabs>
          <w:tab w:val="left" w:pos="1080"/>
        </w:tabs>
        <w:spacing w:line="240" w:lineRule="auto"/>
        <w:ind w:firstLine="709"/>
        <w:rPr>
          <w:sz w:val="24"/>
        </w:rPr>
      </w:pPr>
      <w:r w:rsidRPr="00E74BD9">
        <w:rPr>
          <w:sz w:val="24"/>
        </w:rPr>
        <w:t>2.10. При отсутствии визуального контроля за АРМ доступ к нему должен быть немедленно заблокирован.</w:t>
      </w:r>
    </w:p>
    <w:p w:rsidR="0050065F" w:rsidRPr="00E74BD9" w:rsidRDefault="0050065F" w:rsidP="00C341EF">
      <w:pPr>
        <w:pStyle w:val="11"/>
        <w:tabs>
          <w:tab w:val="left" w:pos="1080"/>
        </w:tabs>
        <w:spacing w:line="240" w:lineRule="auto"/>
        <w:ind w:firstLine="709"/>
        <w:rPr>
          <w:sz w:val="24"/>
        </w:rPr>
      </w:pPr>
      <w:r w:rsidRPr="00E74BD9">
        <w:rPr>
          <w:sz w:val="24"/>
        </w:rPr>
        <w:t xml:space="preserve">2.11. Принимать меры по реагированию, в случае возникновения внештатных или аварийных ситуаций, с целью ликвидации их последствий, в рамках и </w:t>
      </w:r>
      <w:proofErr w:type="gramStart"/>
      <w:r w:rsidRPr="00E74BD9">
        <w:rPr>
          <w:sz w:val="24"/>
        </w:rPr>
        <w:t>пределах</w:t>
      </w:r>
      <w:proofErr w:type="gramEnd"/>
      <w:r w:rsidRPr="00E74BD9">
        <w:rPr>
          <w:sz w:val="24"/>
        </w:rPr>
        <w:t xml:space="preserve"> возложенных на него функций.</w:t>
      </w:r>
    </w:p>
    <w:p w:rsidR="0050065F" w:rsidRPr="00E74BD9" w:rsidRDefault="0050065F" w:rsidP="00C341EF">
      <w:pPr>
        <w:ind w:firstLine="709"/>
      </w:pPr>
      <w:bookmarkStart w:id="15" w:name="_Toc247461599"/>
      <w:bookmarkStart w:id="16" w:name="_Toc315110655"/>
    </w:p>
    <w:p w:rsidR="0050065F" w:rsidRPr="00E74BD9" w:rsidRDefault="0050065F" w:rsidP="00C341EF">
      <w:pPr>
        <w:pStyle w:val="1"/>
        <w:ind w:firstLine="709"/>
        <w:rPr>
          <w:rFonts w:cs="Times New Roman"/>
          <w:b w:val="0"/>
          <w:sz w:val="24"/>
          <w:szCs w:val="24"/>
        </w:rPr>
      </w:pPr>
      <w:r w:rsidRPr="00E74BD9">
        <w:rPr>
          <w:rFonts w:cs="Times New Roman"/>
          <w:b w:val="0"/>
          <w:sz w:val="24"/>
          <w:szCs w:val="24"/>
        </w:rPr>
        <w:t>3. Организация парольной защиты</w:t>
      </w:r>
      <w:bookmarkEnd w:id="15"/>
      <w:bookmarkEnd w:id="16"/>
      <w:r w:rsidRPr="00E74BD9">
        <w:rPr>
          <w:rFonts w:cs="Times New Roman"/>
          <w:b w:val="0"/>
          <w:sz w:val="24"/>
          <w:szCs w:val="24"/>
        </w:rPr>
        <w:t xml:space="preserve"> </w:t>
      </w:r>
    </w:p>
    <w:p w:rsidR="0050065F" w:rsidRPr="00E74BD9" w:rsidRDefault="0050065F" w:rsidP="00C341EF">
      <w:pPr>
        <w:ind w:firstLine="709"/>
      </w:pPr>
    </w:p>
    <w:p w:rsidR="0050065F" w:rsidRPr="00E74BD9" w:rsidRDefault="0050065F" w:rsidP="00C341EF">
      <w:pPr>
        <w:pStyle w:val="11"/>
        <w:tabs>
          <w:tab w:val="left" w:pos="1080"/>
        </w:tabs>
        <w:spacing w:line="240" w:lineRule="auto"/>
        <w:ind w:firstLine="709"/>
        <w:rPr>
          <w:sz w:val="24"/>
        </w:rPr>
      </w:pPr>
      <w:r w:rsidRPr="00E74BD9">
        <w:rPr>
          <w:sz w:val="24"/>
        </w:rPr>
        <w:t xml:space="preserve">3.1 Личные пароли доступа к элементам </w:t>
      </w:r>
      <w:proofErr w:type="spellStart"/>
      <w:r w:rsidRPr="00E74BD9">
        <w:rPr>
          <w:sz w:val="24"/>
        </w:rPr>
        <w:t>ИСПДн</w:t>
      </w:r>
      <w:proofErr w:type="spellEnd"/>
      <w:r w:rsidRPr="00E74BD9">
        <w:rPr>
          <w:sz w:val="24"/>
        </w:rPr>
        <w:t xml:space="preserve"> выдаются Пользователям Ответственным за обеспечение безопасности </w:t>
      </w:r>
      <w:proofErr w:type="spellStart"/>
      <w:r w:rsidRPr="00E74BD9">
        <w:rPr>
          <w:sz w:val="24"/>
        </w:rPr>
        <w:t>ПДн</w:t>
      </w:r>
      <w:proofErr w:type="spellEnd"/>
      <w:r w:rsidRPr="00E74BD9">
        <w:rPr>
          <w:sz w:val="24"/>
        </w:rPr>
        <w:t>.</w:t>
      </w:r>
    </w:p>
    <w:p w:rsidR="0050065F" w:rsidRPr="00E74BD9" w:rsidRDefault="0050065F" w:rsidP="00C341EF">
      <w:pPr>
        <w:pStyle w:val="11"/>
        <w:tabs>
          <w:tab w:val="left" w:pos="1080"/>
        </w:tabs>
        <w:spacing w:line="240" w:lineRule="auto"/>
        <w:ind w:firstLine="709"/>
        <w:rPr>
          <w:sz w:val="24"/>
        </w:rPr>
      </w:pPr>
      <w:r w:rsidRPr="00E74BD9">
        <w:rPr>
          <w:sz w:val="24"/>
        </w:rPr>
        <w:t xml:space="preserve">3.2. Полная плановая смена паролей в </w:t>
      </w:r>
      <w:proofErr w:type="spellStart"/>
      <w:r w:rsidRPr="00E74BD9">
        <w:rPr>
          <w:sz w:val="24"/>
        </w:rPr>
        <w:t>ИСПДн</w:t>
      </w:r>
      <w:proofErr w:type="spellEnd"/>
      <w:r w:rsidRPr="00E74BD9">
        <w:rPr>
          <w:sz w:val="24"/>
        </w:rPr>
        <w:t xml:space="preserve"> проводится не реже одного раза в 6 месяцев. </w:t>
      </w:r>
    </w:p>
    <w:p w:rsidR="0050065F" w:rsidRPr="00E74BD9" w:rsidRDefault="0050065F" w:rsidP="00C341EF">
      <w:pPr>
        <w:pStyle w:val="11"/>
        <w:keepNext/>
        <w:tabs>
          <w:tab w:val="left" w:pos="1080"/>
        </w:tabs>
        <w:spacing w:line="240" w:lineRule="auto"/>
        <w:ind w:firstLine="709"/>
        <w:rPr>
          <w:sz w:val="24"/>
        </w:rPr>
      </w:pPr>
      <w:r w:rsidRPr="00E74BD9">
        <w:rPr>
          <w:sz w:val="24"/>
        </w:rPr>
        <w:t>3.3. Правила ввода пароля:</w:t>
      </w:r>
    </w:p>
    <w:p w:rsidR="0050065F" w:rsidRPr="00E74BD9" w:rsidRDefault="0050065F" w:rsidP="00C341EF">
      <w:pPr>
        <w:pStyle w:val="a"/>
        <w:tabs>
          <w:tab w:val="left" w:pos="1080"/>
        </w:tabs>
        <w:spacing w:line="240" w:lineRule="auto"/>
        <w:ind w:firstLine="709"/>
        <w:rPr>
          <w:sz w:val="24"/>
        </w:rPr>
      </w:pPr>
      <w:r w:rsidRPr="00E74BD9">
        <w:rPr>
          <w:sz w:val="24"/>
        </w:rPr>
        <w:t>ввод пароля должен осуществляться с учётом регистра, в котором пароль был задан;</w:t>
      </w:r>
    </w:p>
    <w:p w:rsidR="0050065F" w:rsidRPr="00E74BD9" w:rsidRDefault="0050065F" w:rsidP="00C341EF">
      <w:pPr>
        <w:pStyle w:val="a"/>
        <w:tabs>
          <w:tab w:val="left" w:pos="1080"/>
        </w:tabs>
        <w:spacing w:line="240" w:lineRule="auto"/>
        <w:ind w:firstLine="709"/>
        <w:rPr>
          <w:sz w:val="24"/>
        </w:rPr>
      </w:pPr>
      <w:r w:rsidRPr="00E74BD9">
        <w:rPr>
          <w:sz w:val="24"/>
        </w:rPr>
        <w:t>во время ввода паролей необходимо исключить возможность его подсматривания посторонними лицами или техническими средствами (видеокамеры и др.).</w:t>
      </w:r>
    </w:p>
    <w:p w:rsidR="0050065F" w:rsidRPr="00E74BD9" w:rsidRDefault="0050065F" w:rsidP="00C341EF">
      <w:pPr>
        <w:pStyle w:val="11"/>
        <w:tabs>
          <w:tab w:val="left" w:pos="1080"/>
        </w:tabs>
        <w:spacing w:line="240" w:lineRule="auto"/>
        <w:ind w:firstLine="709"/>
        <w:rPr>
          <w:sz w:val="24"/>
        </w:rPr>
      </w:pPr>
      <w:r w:rsidRPr="00E74BD9">
        <w:rPr>
          <w:sz w:val="24"/>
        </w:rPr>
        <w:t>3.4. Правила хранение пароля:</w:t>
      </w:r>
    </w:p>
    <w:p w:rsidR="0050065F" w:rsidRPr="00E74BD9" w:rsidRDefault="0050065F" w:rsidP="00C341EF">
      <w:pPr>
        <w:pStyle w:val="a"/>
        <w:tabs>
          <w:tab w:val="left" w:pos="1080"/>
        </w:tabs>
        <w:spacing w:line="240" w:lineRule="auto"/>
        <w:ind w:firstLine="709"/>
        <w:rPr>
          <w:sz w:val="24"/>
        </w:rPr>
      </w:pPr>
      <w:r w:rsidRPr="00E74BD9">
        <w:rPr>
          <w:sz w:val="24"/>
        </w:rPr>
        <w:t>запрещается записывать пароли на бумаге, в файле, электронной записной книжке и других носителях информации, в том числе на предметах;</w:t>
      </w:r>
    </w:p>
    <w:p w:rsidR="0050065F" w:rsidRPr="00E74BD9" w:rsidRDefault="0050065F" w:rsidP="00C341EF">
      <w:pPr>
        <w:pStyle w:val="a"/>
        <w:tabs>
          <w:tab w:val="left" w:pos="1080"/>
        </w:tabs>
        <w:spacing w:line="240" w:lineRule="auto"/>
        <w:ind w:firstLine="709"/>
        <w:rPr>
          <w:sz w:val="24"/>
        </w:rPr>
      </w:pPr>
      <w:r w:rsidRPr="00E74BD9">
        <w:rPr>
          <w:sz w:val="24"/>
        </w:rPr>
        <w:t>запрещается сообщать другим Пользователям личный пароль и регистрировать их в системе под своим паролем.</w:t>
      </w:r>
    </w:p>
    <w:p w:rsidR="0050065F" w:rsidRPr="00E74BD9" w:rsidRDefault="0050065F" w:rsidP="00C341EF">
      <w:pPr>
        <w:pStyle w:val="11"/>
        <w:tabs>
          <w:tab w:val="left" w:pos="1080"/>
        </w:tabs>
        <w:spacing w:line="240" w:lineRule="auto"/>
        <w:ind w:firstLine="709"/>
        <w:rPr>
          <w:sz w:val="24"/>
        </w:rPr>
      </w:pPr>
      <w:r w:rsidRPr="00E74BD9">
        <w:rPr>
          <w:sz w:val="24"/>
        </w:rPr>
        <w:t>3.5. Лица, использующие паролирование, обязаны:</w:t>
      </w:r>
    </w:p>
    <w:p w:rsidR="0050065F" w:rsidRPr="00E74BD9" w:rsidRDefault="0050065F" w:rsidP="00C341EF">
      <w:pPr>
        <w:pStyle w:val="a"/>
        <w:tabs>
          <w:tab w:val="left" w:pos="1080"/>
        </w:tabs>
        <w:spacing w:line="240" w:lineRule="auto"/>
        <w:ind w:firstLine="709"/>
        <w:rPr>
          <w:sz w:val="24"/>
        </w:rPr>
      </w:pPr>
      <w:r w:rsidRPr="00E74BD9">
        <w:rPr>
          <w:sz w:val="24"/>
        </w:rPr>
        <w:lastRenderedPageBreak/>
        <w:t>четко знать и строго выполнять требования настоящей Инструкции и других руководящих документов по паролированию;</w:t>
      </w:r>
    </w:p>
    <w:p w:rsidR="0050065F" w:rsidRPr="00E74BD9" w:rsidRDefault="0050065F" w:rsidP="00C341EF">
      <w:pPr>
        <w:pStyle w:val="a"/>
        <w:tabs>
          <w:tab w:val="left" w:pos="1080"/>
        </w:tabs>
        <w:spacing w:line="240" w:lineRule="auto"/>
        <w:ind w:firstLine="709"/>
        <w:rPr>
          <w:sz w:val="24"/>
        </w:rPr>
      </w:pPr>
      <w:r w:rsidRPr="00E74BD9">
        <w:rPr>
          <w:sz w:val="24"/>
        </w:rPr>
        <w:t xml:space="preserve">своевременно сообщать Ответственному за обеспечение безопасности </w:t>
      </w:r>
      <w:proofErr w:type="spellStart"/>
      <w:r w:rsidRPr="00E74BD9">
        <w:rPr>
          <w:sz w:val="24"/>
        </w:rPr>
        <w:t>ПДн</w:t>
      </w:r>
      <w:proofErr w:type="spellEnd"/>
      <w:r w:rsidRPr="00E74BD9">
        <w:rPr>
          <w:sz w:val="24"/>
        </w:rPr>
        <w:t xml:space="preserve"> об утере, компрометации, несанкционированном изменении паролей и несанкционированном изменении сроков действия паролей.</w:t>
      </w:r>
    </w:p>
    <w:p w:rsidR="0050065F" w:rsidRPr="00E74BD9" w:rsidRDefault="0050065F" w:rsidP="00C341EF">
      <w:pPr>
        <w:ind w:firstLine="709"/>
      </w:pPr>
      <w:bookmarkStart w:id="17" w:name="_Toc247461600"/>
      <w:bookmarkStart w:id="18" w:name="_Toc315110656"/>
    </w:p>
    <w:p w:rsidR="0050065F" w:rsidRPr="00E74BD9" w:rsidRDefault="0050065F" w:rsidP="00C341EF">
      <w:pPr>
        <w:pStyle w:val="1"/>
        <w:ind w:firstLine="709"/>
        <w:rPr>
          <w:rFonts w:cs="Times New Roman"/>
          <w:b w:val="0"/>
          <w:sz w:val="24"/>
          <w:szCs w:val="24"/>
        </w:rPr>
      </w:pPr>
      <w:r w:rsidRPr="00E74BD9">
        <w:rPr>
          <w:rFonts w:cs="Times New Roman"/>
          <w:b w:val="0"/>
          <w:sz w:val="24"/>
          <w:szCs w:val="24"/>
        </w:rPr>
        <w:t>4. Правила работы в сетях общего доступа и (или) международного обмена</w:t>
      </w:r>
      <w:bookmarkEnd w:id="17"/>
      <w:bookmarkEnd w:id="18"/>
    </w:p>
    <w:p w:rsidR="0050065F" w:rsidRPr="00E74BD9" w:rsidRDefault="0050065F" w:rsidP="00C341EF">
      <w:pPr>
        <w:ind w:firstLine="709"/>
      </w:pPr>
    </w:p>
    <w:p w:rsidR="0050065F" w:rsidRPr="00E74BD9" w:rsidRDefault="0050065F" w:rsidP="00C341EF">
      <w:pPr>
        <w:pStyle w:val="11"/>
        <w:tabs>
          <w:tab w:val="left" w:pos="1080"/>
        </w:tabs>
        <w:spacing w:line="240" w:lineRule="auto"/>
        <w:ind w:firstLine="709"/>
        <w:rPr>
          <w:sz w:val="24"/>
        </w:rPr>
      </w:pPr>
      <w:r w:rsidRPr="00E74BD9">
        <w:rPr>
          <w:sz w:val="24"/>
        </w:rPr>
        <w:t xml:space="preserve">4.1. Работа в сетях общего доступа и (или) международного обмена (сети Интернет и других) (далее – Сеть) на элементах </w:t>
      </w:r>
      <w:proofErr w:type="spellStart"/>
      <w:r w:rsidRPr="00E74BD9">
        <w:rPr>
          <w:sz w:val="24"/>
        </w:rPr>
        <w:t>ИСПДн</w:t>
      </w:r>
      <w:proofErr w:type="spellEnd"/>
      <w:r w:rsidRPr="00E74BD9">
        <w:rPr>
          <w:sz w:val="24"/>
        </w:rPr>
        <w:t>, должна проводиться при служебной необходимости.</w:t>
      </w:r>
    </w:p>
    <w:p w:rsidR="0050065F" w:rsidRPr="00E74BD9" w:rsidRDefault="0050065F" w:rsidP="00C341EF">
      <w:pPr>
        <w:pStyle w:val="11"/>
        <w:tabs>
          <w:tab w:val="left" w:pos="1080"/>
        </w:tabs>
        <w:spacing w:line="240" w:lineRule="auto"/>
        <w:ind w:firstLine="709"/>
        <w:rPr>
          <w:sz w:val="24"/>
        </w:rPr>
      </w:pPr>
      <w:r w:rsidRPr="00E74BD9">
        <w:rPr>
          <w:sz w:val="24"/>
        </w:rPr>
        <w:t>4.2. При работе в Сети запрещается:</w:t>
      </w:r>
    </w:p>
    <w:p w:rsidR="0050065F" w:rsidRPr="00E74BD9" w:rsidRDefault="0050065F" w:rsidP="00C341EF">
      <w:pPr>
        <w:pStyle w:val="a"/>
        <w:tabs>
          <w:tab w:val="left" w:pos="1080"/>
        </w:tabs>
        <w:spacing w:line="240" w:lineRule="auto"/>
        <w:ind w:firstLine="709"/>
        <w:rPr>
          <w:sz w:val="24"/>
        </w:rPr>
      </w:pPr>
      <w:r w:rsidRPr="00E74BD9">
        <w:rPr>
          <w:sz w:val="24"/>
        </w:rPr>
        <w:t>осуществлять работу при отключенных средствах защиты (антивирус и др.);</w:t>
      </w:r>
    </w:p>
    <w:p w:rsidR="0050065F" w:rsidRPr="00E74BD9" w:rsidRDefault="0050065F" w:rsidP="00C341EF">
      <w:pPr>
        <w:pStyle w:val="a"/>
        <w:tabs>
          <w:tab w:val="left" w:pos="1080"/>
        </w:tabs>
        <w:spacing w:line="240" w:lineRule="auto"/>
        <w:ind w:firstLine="709"/>
        <w:rPr>
          <w:sz w:val="24"/>
        </w:rPr>
      </w:pPr>
      <w:r w:rsidRPr="00E74BD9">
        <w:rPr>
          <w:sz w:val="24"/>
        </w:rPr>
        <w:t>передавать по Сети защищаемую информацию без использования средств шифрования;</w:t>
      </w:r>
    </w:p>
    <w:p w:rsidR="0050065F" w:rsidRPr="00E74BD9" w:rsidRDefault="0050065F" w:rsidP="00C341EF">
      <w:pPr>
        <w:pStyle w:val="a"/>
        <w:tabs>
          <w:tab w:val="left" w:pos="1080"/>
        </w:tabs>
        <w:spacing w:line="240" w:lineRule="auto"/>
        <w:ind w:firstLine="709"/>
        <w:rPr>
          <w:sz w:val="24"/>
        </w:rPr>
      </w:pPr>
      <w:r w:rsidRPr="00E74BD9">
        <w:rPr>
          <w:sz w:val="24"/>
        </w:rPr>
        <w:t>посещать Интернет-ресурсы, содержащие информацию экстремистского, расистского, порнографического и криминального характера, а также загружать данные, содержащие подобную информацию;</w:t>
      </w:r>
    </w:p>
    <w:p w:rsidR="0050065F" w:rsidRPr="00E74BD9" w:rsidRDefault="0050065F" w:rsidP="00C341EF">
      <w:pPr>
        <w:pStyle w:val="a"/>
        <w:tabs>
          <w:tab w:val="left" w:pos="1080"/>
        </w:tabs>
        <w:spacing w:line="240" w:lineRule="auto"/>
        <w:ind w:firstLine="709"/>
        <w:rPr>
          <w:sz w:val="24"/>
        </w:rPr>
      </w:pPr>
      <w:r w:rsidRPr="00E74BD9">
        <w:rPr>
          <w:sz w:val="24"/>
        </w:rPr>
        <w:t xml:space="preserve">использовать адрес корпоративной почты при регистрации </w:t>
      </w:r>
      <w:r w:rsidRPr="00E74BD9">
        <w:rPr>
          <w:sz w:val="24"/>
        </w:rPr>
        <w:br/>
        <w:t>на Интернет-ресурсах, в ходе деятельности, не связанной с выполнением должностных обязанностей;</w:t>
      </w:r>
    </w:p>
    <w:p w:rsidR="0050065F" w:rsidRPr="00E74BD9" w:rsidRDefault="0050065F" w:rsidP="00C341EF">
      <w:pPr>
        <w:pStyle w:val="a"/>
        <w:tabs>
          <w:tab w:val="left" w:pos="1080"/>
        </w:tabs>
        <w:spacing w:line="240" w:lineRule="auto"/>
        <w:ind w:firstLine="709"/>
        <w:rPr>
          <w:sz w:val="24"/>
        </w:rPr>
      </w:pPr>
      <w:r w:rsidRPr="00E74BD9">
        <w:rPr>
          <w:sz w:val="24"/>
        </w:rPr>
        <w:t>скачивать из Сети медиа-файлы развлекательного характера, программное обеспечение и другие файлы;</w:t>
      </w:r>
    </w:p>
    <w:p w:rsidR="0050065F" w:rsidRPr="00E74BD9" w:rsidRDefault="0050065F" w:rsidP="00C341EF">
      <w:pPr>
        <w:pStyle w:val="a"/>
        <w:tabs>
          <w:tab w:val="left" w:pos="1080"/>
        </w:tabs>
        <w:spacing w:line="240" w:lineRule="auto"/>
        <w:ind w:firstLine="709"/>
        <w:rPr>
          <w:sz w:val="24"/>
        </w:rPr>
      </w:pPr>
      <w:r w:rsidRPr="00E74BD9">
        <w:rPr>
          <w:sz w:val="24"/>
        </w:rPr>
        <w:t>размещать в сети Интернет информацию, классифицированную как "для служебного пользования", "персональные данные", "коммерческая тайна";</w:t>
      </w:r>
    </w:p>
    <w:p w:rsidR="0050065F" w:rsidRPr="00E74BD9" w:rsidRDefault="0050065F" w:rsidP="00C341EF">
      <w:pPr>
        <w:pStyle w:val="11"/>
        <w:tabs>
          <w:tab w:val="left" w:pos="1080"/>
        </w:tabs>
        <w:spacing w:line="240" w:lineRule="auto"/>
        <w:ind w:firstLine="709"/>
        <w:rPr>
          <w:sz w:val="24"/>
        </w:rPr>
      </w:pPr>
      <w:r w:rsidRPr="00E74BD9">
        <w:rPr>
          <w:sz w:val="24"/>
        </w:rPr>
        <w:t>4.3. Администрация оставляет за собой право:</w:t>
      </w:r>
    </w:p>
    <w:p w:rsidR="0050065F" w:rsidRPr="00E74BD9" w:rsidRDefault="0050065F" w:rsidP="00C341EF">
      <w:pPr>
        <w:pStyle w:val="a"/>
        <w:tabs>
          <w:tab w:val="left" w:pos="1080"/>
        </w:tabs>
        <w:spacing w:line="240" w:lineRule="auto"/>
        <w:ind w:firstLine="709"/>
        <w:rPr>
          <w:sz w:val="24"/>
        </w:rPr>
      </w:pPr>
      <w:r w:rsidRPr="00E74BD9">
        <w:rPr>
          <w:sz w:val="24"/>
        </w:rPr>
        <w:t>осуществлять мониторинг использования сотрудниками Администрации сети Интернет;</w:t>
      </w:r>
    </w:p>
    <w:p w:rsidR="0050065F" w:rsidRPr="00E74BD9" w:rsidRDefault="0050065F" w:rsidP="00C341EF">
      <w:pPr>
        <w:pStyle w:val="a"/>
        <w:tabs>
          <w:tab w:val="left" w:pos="1080"/>
        </w:tabs>
        <w:spacing w:line="240" w:lineRule="auto"/>
        <w:ind w:firstLine="709"/>
        <w:rPr>
          <w:sz w:val="24"/>
        </w:rPr>
      </w:pPr>
      <w:r w:rsidRPr="00E74BD9">
        <w:rPr>
          <w:sz w:val="24"/>
        </w:rPr>
        <w:t>определять перечень запрещенных Интернет-ресурсов и осуществлять блокировку доступа к ним;</w:t>
      </w:r>
    </w:p>
    <w:p w:rsidR="0050065F" w:rsidRPr="00E74BD9" w:rsidRDefault="0050065F" w:rsidP="00C341EF">
      <w:pPr>
        <w:pStyle w:val="a"/>
        <w:tabs>
          <w:tab w:val="left" w:pos="1080"/>
        </w:tabs>
        <w:spacing w:line="240" w:lineRule="auto"/>
        <w:ind w:firstLine="709"/>
        <w:rPr>
          <w:sz w:val="24"/>
        </w:rPr>
      </w:pPr>
      <w:r w:rsidRPr="00E74BD9">
        <w:rPr>
          <w:sz w:val="24"/>
        </w:rPr>
        <w:t>осуществлять мониторинг появления адресов корпоративной почты на страницах Интернет-ресурсов;</w:t>
      </w:r>
    </w:p>
    <w:p w:rsidR="0050065F" w:rsidRPr="00E74BD9" w:rsidRDefault="0050065F" w:rsidP="00C341EF">
      <w:pPr>
        <w:pStyle w:val="a"/>
        <w:tabs>
          <w:tab w:val="left" w:pos="1080"/>
        </w:tabs>
        <w:spacing w:line="240" w:lineRule="auto"/>
        <w:ind w:firstLine="709"/>
        <w:rPr>
          <w:sz w:val="24"/>
        </w:rPr>
      </w:pPr>
      <w:r w:rsidRPr="00E74BD9">
        <w:rPr>
          <w:sz w:val="24"/>
        </w:rPr>
        <w:t xml:space="preserve">осуществлять мониторинг появления информации конфиденциального характера о деятельности Администрации в сети Интернет, в том числе и на страницах социальных сетей, таких как </w:t>
      </w:r>
      <w:hyperlink r:id="rId9" w:history="1">
        <w:r w:rsidR="001D723B" w:rsidRPr="00094971">
          <w:rPr>
            <w:rStyle w:val="a8"/>
            <w:sz w:val="24"/>
          </w:rPr>
          <w:t>www.</w:t>
        </w:r>
        <w:r w:rsidR="001D723B" w:rsidRPr="00094971">
          <w:rPr>
            <w:rStyle w:val="a8"/>
            <w:sz w:val="24"/>
            <w:lang w:val="en-US"/>
          </w:rPr>
          <w:t>vk</w:t>
        </w:r>
        <w:r w:rsidR="001D723B" w:rsidRPr="00094971">
          <w:rPr>
            <w:rStyle w:val="a8"/>
            <w:sz w:val="24"/>
          </w:rPr>
          <w:t>.</w:t>
        </w:r>
        <w:r w:rsidR="001D723B" w:rsidRPr="00094971">
          <w:rPr>
            <w:rStyle w:val="a8"/>
            <w:sz w:val="24"/>
            <w:lang w:val="en-US"/>
          </w:rPr>
          <w:t>com</w:t>
        </w:r>
      </w:hyperlink>
      <w:r w:rsidR="001D723B">
        <w:rPr>
          <w:sz w:val="24"/>
        </w:rPr>
        <w:t xml:space="preserve"> </w:t>
      </w:r>
      <w:r w:rsidRPr="00E74BD9">
        <w:rPr>
          <w:sz w:val="24"/>
        </w:rPr>
        <w:t xml:space="preserve">, </w:t>
      </w:r>
      <w:hyperlink r:id="rId10" w:history="1">
        <w:r w:rsidRPr="00E74BD9">
          <w:rPr>
            <w:rStyle w:val="a8"/>
            <w:sz w:val="24"/>
          </w:rPr>
          <w:t>www.od</w:t>
        </w:r>
        <w:r w:rsidR="000060EA">
          <w:rPr>
            <w:rStyle w:val="a8"/>
            <w:sz w:val="24"/>
            <w:lang w:val="en-US"/>
          </w:rPr>
          <w:t>n</w:t>
        </w:r>
        <w:proofErr w:type="spellStart"/>
        <w:r w:rsidRPr="00E74BD9">
          <w:rPr>
            <w:rStyle w:val="a8"/>
            <w:sz w:val="24"/>
          </w:rPr>
          <w:t>oklass</w:t>
        </w:r>
        <w:proofErr w:type="spellEnd"/>
        <w:r w:rsidR="000060EA">
          <w:rPr>
            <w:rStyle w:val="a8"/>
            <w:sz w:val="24"/>
            <w:lang w:val="en-US"/>
          </w:rPr>
          <w:t>n</w:t>
        </w:r>
        <w:r w:rsidRPr="00E74BD9">
          <w:rPr>
            <w:rStyle w:val="a8"/>
            <w:sz w:val="24"/>
          </w:rPr>
          <w:t>iki.ru</w:t>
        </w:r>
      </w:hyperlink>
      <w:r w:rsidRPr="00E74BD9">
        <w:rPr>
          <w:sz w:val="24"/>
        </w:rPr>
        <w:t xml:space="preserve"> и др.;</w:t>
      </w:r>
    </w:p>
    <w:p w:rsidR="0050065F" w:rsidRPr="00E74BD9" w:rsidRDefault="0050065F" w:rsidP="00C341EF">
      <w:pPr>
        <w:pStyle w:val="a"/>
        <w:tabs>
          <w:tab w:val="left" w:pos="1080"/>
        </w:tabs>
        <w:spacing w:line="240" w:lineRule="auto"/>
        <w:ind w:firstLine="709"/>
        <w:rPr>
          <w:sz w:val="24"/>
        </w:rPr>
      </w:pPr>
      <w:r w:rsidRPr="00E74BD9">
        <w:rPr>
          <w:sz w:val="24"/>
        </w:rPr>
        <w:t>предоставлять информацию об использовании Интернет-ресурсов сотрудниками Администрации правоохранительным органам в случаях, предусмотренных законодательством Российской Федерации;</w:t>
      </w:r>
    </w:p>
    <w:p w:rsidR="0050065F" w:rsidRPr="00E74BD9" w:rsidRDefault="0050065F" w:rsidP="00C341EF">
      <w:pPr>
        <w:pStyle w:val="a"/>
        <w:tabs>
          <w:tab w:val="left" w:pos="1080"/>
        </w:tabs>
        <w:spacing w:line="240" w:lineRule="auto"/>
        <w:ind w:firstLine="709"/>
        <w:rPr>
          <w:sz w:val="24"/>
        </w:rPr>
      </w:pPr>
      <w:r w:rsidRPr="00E74BD9">
        <w:rPr>
          <w:sz w:val="24"/>
        </w:rPr>
        <w:t>принимать меры дисциплинарного характера к сотрудникам, нарушающим положения настоящей инструкции.</w:t>
      </w:r>
    </w:p>
    <w:p w:rsidR="0050065F" w:rsidRPr="00E74BD9" w:rsidRDefault="0050065F" w:rsidP="00C341EF">
      <w:pPr>
        <w:tabs>
          <w:tab w:val="left" w:pos="1080"/>
        </w:tabs>
        <w:ind w:firstLine="709"/>
      </w:pPr>
    </w:p>
    <w:p w:rsidR="0050065F" w:rsidRPr="00E74BD9" w:rsidRDefault="0050065F" w:rsidP="00C341EF">
      <w:pPr>
        <w:pStyle w:val="1"/>
        <w:ind w:firstLine="709"/>
        <w:rPr>
          <w:rFonts w:cs="Times New Roman"/>
          <w:b w:val="0"/>
          <w:sz w:val="24"/>
          <w:szCs w:val="24"/>
        </w:rPr>
      </w:pPr>
      <w:bookmarkStart w:id="19" w:name="_Toc315110657"/>
      <w:r w:rsidRPr="00E74BD9">
        <w:rPr>
          <w:rFonts w:cs="Times New Roman"/>
          <w:b w:val="0"/>
          <w:sz w:val="24"/>
          <w:szCs w:val="24"/>
        </w:rPr>
        <w:t>5. Правила работы с корпоративной электронной почтой</w:t>
      </w:r>
      <w:bookmarkEnd w:id="19"/>
    </w:p>
    <w:p w:rsidR="0050065F" w:rsidRPr="00E74BD9" w:rsidRDefault="0050065F" w:rsidP="00C341EF">
      <w:pPr>
        <w:ind w:firstLine="709"/>
      </w:pPr>
    </w:p>
    <w:p w:rsidR="0050065F" w:rsidRPr="00E74BD9" w:rsidRDefault="0050065F" w:rsidP="00C341EF">
      <w:pPr>
        <w:pStyle w:val="11"/>
        <w:tabs>
          <w:tab w:val="left" w:pos="1080"/>
        </w:tabs>
        <w:spacing w:line="240" w:lineRule="auto"/>
        <w:ind w:firstLine="709"/>
        <w:rPr>
          <w:sz w:val="24"/>
        </w:rPr>
      </w:pPr>
      <w:r w:rsidRPr="00E74BD9">
        <w:rPr>
          <w:sz w:val="24"/>
        </w:rPr>
        <w:t xml:space="preserve">5.1 Электронная почта является собственностью Администрации и может быть использована ТОЛЬКО в служебных целях. Использование электронной почты в других целях категорически ЗАПРЕЩЕНО. </w:t>
      </w:r>
    </w:p>
    <w:p w:rsidR="0050065F" w:rsidRPr="00E74BD9" w:rsidRDefault="0050065F" w:rsidP="00C341EF">
      <w:pPr>
        <w:pStyle w:val="11"/>
        <w:tabs>
          <w:tab w:val="left" w:pos="1080"/>
        </w:tabs>
        <w:spacing w:line="240" w:lineRule="auto"/>
        <w:ind w:firstLine="709"/>
        <w:rPr>
          <w:sz w:val="24"/>
        </w:rPr>
      </w:pPr>
      <w:r w:rsidRPr="00E74BD9">
        <w:rPr>
          <w:sz w:val="24"/>
        </w:rPr>
        <w:t xml:space="preserve">5.2 Содержимое электронного почтового ящика сотрудника может быть проверено без предварительного уведомления по требованию </w:t>
      </w:r>
      <w:r w:rsidR="00864557" w:rsidRPr="00E74BD9">
        <w:rPr>
          <w:sz w:val="24"/>
        </w:rPr>
        <w:t>главы</w:t>
      </w:r>
      <w:r w:rsidRPr="00E74BD9">
        <w:rPr>
          <w:sz w:val="24"/>
        </w:rPr>
        <w:t>.</w:t>
      </w:r>
    </w:p>
    <w:p w:rsidR="0050065F" w:rsidRPr="00E74BD9" w:rsidRDefault="0050065F" w:rsidP="00C341EF">
      <w:pPr>
        <w:pStyle w:val="11"/>
        <w:tabs>
          <w:tab w:val="left" w:pos="1080"/>
        </w:tabs>
        <w:suppressAutoHyphens/>
        <w:spacing w:line="240" w:lineRule="auto"/>
        <w:ind w:firstLine="709"/>
        <w:rPr>
          <w:sz w:val="24"/>
        </w:rPr>
      </w:pPr>
      <w:r w:rsidRPr="00E74BD9">
        <w:rPr>
          <w:sz w:val="24"/>
        </w:rPr>
        <w:t>5.3 При работе с корпоративной системой электронной почты сотрудникам Администрации запрещается:</w:t>
      </w:r>
    </w:p>
    <w:p w:rsidR="0050065F" w:rsidRPr="00E74BD9" w:rsidRDefault="0050065F" w:rsidP="00C341EF">
      <w:pPr>
        <w:pStyle w:val="a"/>
        <w:tabs>
          <w:tab w:val="left" w:pos="1080"/>
        </w:tabs>
        <w:spacing w:line="240" w:lineRule="auto"/>
        <w:ind w:firstLine="709"/>
        <w:rPr>
          <w:sz w:val="24"/>
        </w:rPr>
      </w:pPr>
      <w:r w:rsidRPr="00E74BD9">
        <w:rPr>
          <w:sz w:val="24"/>
        </w:rPr>
        <w:lastRenderedPageBreak/>
        <w:t>использовать адрес корпоративной</w:t>
      </w:r>
      <w:r w:rsidR="00864557" w:rsidRPr="00E74BD9">
        <w:rPr>
          <w:sz w:val="24"/>
        </w:rPr>
        <w:t xml:space="preserve"> почты для оформления подписок</w:t>
      </w:r>
      <w:r w:rsidRPr="00E74BD9">
        <w:rPr>
          <w:sz w:val="24"/>
        </w:rPr>
        <w:t>;</w:t>
      </w:r>
    </w:p>
    <w:p w:rsidR="0050065F" w:rsidRPr="00E74BD9" w:rsidRDefault="0050065F" w:rsidP="00C341EF">
      <w:pPr>
        <w:pStyle w:val="a"/>
        <w:tabs>
          <w:tab w:val="left" w:pos="1080"/>
        </w:tabs>
        <w:spacing w:line="240" w:lineRule="auto"/>
        <w:ind w:firstLine="709"/>
        <w:rPr>
          <w:sz w:val="24"/>
        </w:rPr>
      </w:pPr>
      <w:r w:rsidRPr="00E74BD9">
        <w:rPr>
          <w:sz w:val="24"/>
        </w:rPr>
        <w:t>публиковать свой адрес, либо адреса других сотрудников Администрации на общедоступных Интернет ресурсах (форумы, конференции и т.п.);</w:t>
      </w:r>
    </w:p>
    <w:p w:rsidR="0050065F" w:rsidRPr="00E74BD9" w:rsidRDefault="0050065F" w:rsidP="00C341EF">
      <w:pPr>
        <w:pStyle w:val="a"/>
        <w:tabs>
          <w:tab w:val="left" w:pos="1080"/>
        </w:tabs>
        <w:spacing w:line="240" w:lineRule="auto"/>
        <w:ind w:firstLine="709"/>
        <w:rPr>
          <w:sz w:val="24"/>
        </w:rPr>
      </w:pPr>
      <w:r w:rsidRPr="00E74BD9">
        <w:rPr>
          <w:sz w:val="24"/>
        </w:rPr>
        <w:t>отправлять сообщения с вложенными файлами</w:t>
      </w:r>
      <w:r w:rsidR="001D723B">
        <w:rPr>
          <w:sz w:val="24"/>
        </w:rPr>
        <w:t>,</w:t>
      </w:r>
      <w:r w:rsidRPr="00E74BD9">
        <w:rPr>
          <w:sz w:val="24"/>
        </w:rPr>
        <w:t xml:space="preserve"> общий объем которых превышает 5 Мегабайт.</w:t>
      </w:r>
    </w:p>
    <w:p w:rsidR="0050065F" w:rsidRPr="00E74BD9" w:rsidRDefault="0050065F" w:rsidP="00C341EF">
      <w:pPr>
        <w:pStyle w:val="a"/>
        <w:tabs>
          <w:tab w:val="left" w:pos="1080"/>
        </w:tabs>
        <w:spacing w:line="240" w:lineRule="auto"/>
        <w:ind w:firstLine="709"/>
        <w:rPr>
          <w:sz w:val="24"/>
        </w:rPr>
      </w:pPr>
      <w:r w:rsidRPr="00E74BD9">
        <w:rPr>
          <w:sz w:val="24"/>
        </w:rPr>
        <w:t>открывать вложенные файлы во входящих сообщениях без предварительной проверки антивирусными средствами, даже если отправитель письма хорошо известен;</w:t>
      </w:r>
    </w:p>
    <w:p w:rsidR="0050065F" w:rsidRPr="00E74BD9" w:rsidRDefault="0050065F" w:rsidP="00C341EF">
      <w:pPr>
        <w:pStyle w:val="a"/>
        <w:tabs>
          <w:tab w:val="left" w:pos="1080"/>
        </w:tabs>
        <w:spacing w:line="240" w:lineRule="auto"/>
        <w:ind w:firstLine="709"/>
        <w:rPr>
          <w:sz w:val="24"/>
        </w:rPr>
      </w:pPr>
      <w:r w:rsidRPr="00E74BD9">
        <w:rPr>
          <w:sz w:val="24"/>
        </w:rPr>
        <w:t>осуществлять массовую рассылку почтовых сообщений внешним адресатам без их на то согласия. Данные действия квалифицируются как СПАМ и являются незаконными;</w:t>
      </w:r>
    </w:p>
    <w:p w:rsidR="0050065F" w:rsidRPr="00E74BD9" w:rsidRDefault="0050065F" w:rsidP="00C341EF">
      <w:pPr>
        <w:pStyle w:val="a"/>
        <w:tabs>
          <w:tab w:val="left" w:pos="1080"/>
        </w:tabs>
        <w:spacing w:line="240" w:lineRule="auto"/>
        <w:ind w:firstLine="709"/>
        <w:rPr>
          <w:sz w:val="24"/>
        </w:rPr>
      </w:pPr>
      <w:r w:rsidRPr="00E74BD9">
        <w:rPr>
          <w:sz w:val="24"/>
        </w:rPr>
        <w:t>осуществлять массовую рассылку почтовых</w:t>
      </w:r>
      <w:r w:rsidR="00864557" w:rsidRPr="00E74BD9">
        <w:rPr>
          <w:sz w:val="24"/>
        </w:rPr>
        <w:t xml:space="preserve"> сообщений рекламного характера</w:t>
      </w:r>
      <w:r w:rsidRPr="00E74BD9">
        <w:rPr>
          <w:sz w:val="24"/>
        </w:rPr>
        <w:t>;</w:t>
      </w:r>
    </w:p>
    <w:p w:rsidR="0050065F" w:rsidRPr="00E74BD9" w:rsidRDefault="0050065F" w:rsidP="00C341EF">
      <w:pPr>
        <w:pStyle w:val="a"/>
        <w:tabs>
          <w:tab w:val="left" w:pos="1080"/>
        </w:tabs>
        <w:spacing w:line="240" w:lineRule="auto"/>
        <w:ind w:firstLine="709"/>
        <w:rPr>
          <w:sz w:val="24"/>
        </w:rPr>
      </w:pPr>
      <w:r w:rsidRPr="00E74BD9">
        <w:rPr>
          <w:sz w:val="24"/>
        </w:rPr>
        <w:t>рассылка через электронную почту материалов, содержащих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 также ссылки на вышеуказанную информацию;</w:t>
      </w:r>
    </w:p>
    <w:p w:rsidR="0050065F" w:rsidRPr="00E74BD9" w:rsidRDefault="0050065F" w:rsidP="00C341EF">
      <w:pPr>
        <w:pStyle w:val="a"/>
        <w:tabs>
          <w:tab w:val="left" w:pos="1080"/>
        </w:tabs>
        <w:spacing w:line="240" w:lineRule="auto"/>
        <w:ind w:firstLine="709"/>
        <w:rPr>
          <w:sz w:val="24"/>
        </w:rPr>
      </w:pPr>
      <w:r w:rsidRPr="00E74BD9">
        <w:rPr>
          <w:sz w:val="24"/>
        </w:rPr>
        <w:t>распространение защищаемых авторскими правами материалов, затрагивающих какой-либо патент, торговую марку, коммерческую тайну, копирайт или прочие права собственности и/или авторские и смежные с ним права третьей стороны.</w:t>
      </w:r>
    </w:p>
    <w:p w:rsidR="0050065F" w:rsidRPr="00E74BD9" w:rsidRDefault="0050065F" w:rsidP="00C341EF">
      <w:pPr>
        <w:pStyle w:val="a"/>
        <w:tabs>
          <w:tab w:val="left" w:pos="1080"/>
        </w:tabs>
        <w:spacing w:line="240" w:lineRule="auto"/>
        <w:ind w:firstLine="709"/>
        <w:rPr>
          <w:sz w:val="24"/>
        </w:rPr>
      </w:pPr>
      <w:r w:rsidRPr="00E74BD9">
        <w:rPr>
          <w:sz w:val="24"/>
        </w:rPr>
        <w:t>распространять информацию</w:t>
      </w:r>
      <w:r w:rsidR="001D723B">
        <w:rPr>
          <w:sz w:val="24"/>
        </w:rPr>
        <w:t>,</w:t>
      </w:r>
      <w:r w:rsidRPr="00E74BD9">
        <w:rPr>
          <w:sz w:val="24"/>
        </w:rPr>
        <w:t xml:space="preserve"> содержание и направленность которой запрещены международным и Российским законодательством</w:t>
      </w:r>
      <w:r w:rsidR="001D723B">
        <w:rPr>
          <w:sz w:val="24"/>
        </w:rPr>
        <w:t>,</w:t>
      </w:r>
      <w:r w:rsidRPr="00E74BD9">
        <w:rPr>
          <w:sz w:val="24"/>
        </w:rPr>
        <w:t xml:space="preserve"> включая материалы, носящие вредоносную, угрожающую, клеветническую, непристойную информацию, а также информацию, оскорбляющую честь и достоинство других лиц, материалы, способствующие разжиганию 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50065F" w:rsidRPr="00E74BD9" w:rsidRDefault="0050065F" w:rsidP="00C341EF">
      <w:pPr>
        <w:pStyle w:val="a"/>
        <w:tabs>
          <w:tab w:val="left" w:pos="1080"/>
        </w:tabs>
        <w:spacing w:line="240" w:lineRule="auto"/>
        <w:ind w:firstLine="709"/>
        <w:rPr>
          <w:sz w:val="24"/>
        </w:rPr>
      </w:pPr>
      <w:r w:rsidRPr="00E74BD9">
        <w:rPr>
          <w:sz w:val="24"/>
        </w:rPr>
        <w:t>распространять информацию ограниченного доступа, представляющую коммерческую тайну;</w:t>
      </w:r>
    </w:p>
    <w:p w:rsidR="0050065F" w:rsidRPr="00E74BD9" w:rsidRDefault="0050065F" w:rsidP="00C341EF">
      <w:pPr>
        <w:pStyle w:val="a"/>
        <w:tabs>
          <w:tab w:val="left" w:pos="1080"/>
        </w:tabs>
        <w:spacing w:line="240" w:lineRule="auto"/>
        <w:ind w:firstLine="709"/>
        <w:rPr>
          <w:sz w:val="24"/>
        </w:rPr>
      </w:pPr>
      <w:r w:rsidRPr="00E74BD9">
        <w:rPr>
          <w:sz w:val="24"/>
        </w:rPr>
        <w:t xml:space="preserve">предоставлять, кому </w:t>
      </w:r>
      <w:proofErr w:type="gramStart"/>
      <w:r w:rsidRPr="00E74BD9">
        <w:rPr>
          <w:sz w:val="24"/>
        </w:rPr>
        <w:t>бы-то</w:t>
      </w:r>
      <w:proofErr w:type="gramEnd"/>
      <w:r w:rsidRPr="00E74BD9">
        <w:rPr>
          <w:sz w:val="24"/>
        </w:rPr>
        <w:t xml:space="preserve"> ни было пароль доступа к своему почтовому ящику.</w:t>
      </w:r>
    </w:p>
    <w:p w:rsidR="0050065F" w:rsidRPr="00E74BD9" w:rsidRDefault="0050065F" w:rsidP="00C341EF">
      <w:pPr>
        <w:ind w:firstLine="709"/>
        <w:rPr>
          <w:rFonts w:eastAsia="Calibri"/>
          <w:bCs/>
        </w:rPr>
      </w:pPr>
      <w:r w:rsidRPr="00E74BD9">
        <w:rPr>
          <w:rFonts w:eastAsia="Calibri"/>
          <w:bCs/>
        </w:rPr>
        <w:br w:type="page"/>
      </w:r>
    </w:p>
    <w:p w:rsidR="0050065F" w:rsidRPr="00E74BD9" w:rsidRDefault="0050065F" w:rsidP="00C341EF">
      <w:pPr>
        <w:autoSpaceDE w:val="0"/>
        <w:autoSpaceDN w:val="0"/>
        <w:adjustRightInd w:val="0"/>
        <w:ind w:firstLine="709"/>
        <w:jc w:val="right"/>
        <w:outlineLvl w:val="0"/>
        <w:rPr>
          <w:rFonts w:eastAsia="Calibri"/>
          <w:bCs/>
        </w:rPr>
      </w:pPr>
    </w:p>
    <w:p w:rsidR="00EE7D9C" w:rsidRDefault="0006023F" w:rsidP="00EE7D9C">
      <w:pPr>
        <w:tabs>
          <w:tab w:val="left" w:pos="9639"/>
        </w:tabs>
        <w:suppressAutoHyphens/>
        <w:autoSpaceDE w:val="0"/>
        <w:ind w:right="282" w:firstLine="709"/>
        <w:jc w:val="right"/>
        <w:rPr>
          <w:rFonts w:eastAsia="Calibri"/>
          <w:bCs/>
          <w:color w:val="FF0000"/>
        </w:rPr>
      </w:pPr>
      <w:r w:rsidRPr="001D723B">
        <w:rPr>
          <w:rFonts w:eastAsia="Calibri"/>
          <w:bCs/>
          <w:color w:val="FF0000"/>
        </w:rPr>
        <w:t xml:space="preserve">                                                                                      </w:t>
      </w:r>
      <w:r w:rsidR="00450EA4" w:rsidRPr="00EE7D9C">
        <w:rPr>
          <w:rFonts w:eastAsia="Calibri"/>
          <w:bCs/>
          <w:color w:val="000000" w:themeColor="text1"/>
        </w:rPr>
        <w:t>Приложение 3</w:t>
      </w:r>
    </w:p>
    <w:p w:rsidR="00EE7D9C" w:rsidRDefault="00450EA4" w:rsidP="00EE7D9C">
      <w:pPr>
        <w:tabs>
          <w:tab w:val="left" w:pos="9639"/>
        </w:tabs>
        <w:suppressAutoHyphens/>
        <w:autoSpaceDE w:val="0"/>
        <w:ind w:right="282" w:firstLine="709"/>
        <w:jc w:val="right"/>
        <w:rPr>
          <w:rFonts w:eastAsia="Arial"/>
          <w:bCs/>
          <w:lang w:eastAsia="ar-SA"/>
        </w:rPr>
      </w:pPr>
      <w:r w:rsidRPr="001D723B">
        <w:rPr>
          <w:rFonts w:eastAsia="Calibri"/>
          <w:bCs/>
          <w:color w:val="FF0000"/>
        </w:rPr>
        <w:t xml:space="preserve"> </w:t>
      </w:r>
      <w:r w:rsidR="00EE7D9C">
        <w:rPr>
          <w:rFonts w:eastAsia="Arial"/>
          <w:bCs/>
          <w:lang w:eastAsia="ar-SA"/>
        </w:rPr>
        <w:t xml:space="preserve">к </w:t>
      </w:r>
      <w:r w:rsidR="00EE7D9C" w:rsidRPr="00E74BD9">
        <w:rPr>
          <w:rFonts w:eastAsia="Arial"/>
          <w:bCs/>
          <w:lang w:eastAsia="ar-SA"/>
        </w:rPr>
        <w:t xml:space="preserve">распоряжению </w:t>
      </w:r>
    </w:p>
    <w:p w:rsidR="00EE7D9C" w:rsidRPr="00E74BD9" w:rsidRDefault="00EE7D9C" w:rsidP="00EE7D9C">
      <w:pPr>
        <w:tabs>
          <w:tab w:val="left" w:pos="9639"/>
        </w:tabs>
        <w:suppressAutoHyphens/>
        <w:autoSpaceDE w:val="0"/>
        <w:ind w:right="282" w:firstLine="709"/>
        <w:jc w:val="right"/>
        <w:rPr>
          <w:rFonts w:eastAsia="Arial"/>
          <w:bCs/>
          <w:lang w:eastAsia="ar-SA"/>
        </w:rPr>
      </w:pPr>
      <w:r w:rsidRPr="00E74BD9">
        <w:rPr>
          <w:rFonts w:eastAsia="Arial"/>
          <w:bCs/>
          <w:lang w:eastAsia="ar-SA"/>
        </w:rPr>
        <w:t xml:space="preserve">администрации </w:t>
      </w:r>
      <w:r>
        <w:rPr>
          <w:rFonts w:eastAsia="Arial"/>
          <w:bCs/>
          <w:lang w:eastAsia="ar-SA"/>
        </w:rPr>
        <w:t>Бутырского</w:t>
      </w:r>
    </w:p>
    <w:p w:rsidR="00EE7D9C" w:rsidRPr="00E74BD9" w:rsidRDefault="00EE7D9C" w:rsidP="00EE7D9C">
      <w:pPr>
        <w:tabs>
          <w:tab w:val="left" w:pos="9639"/>
        </w:tabs>
        <w:suppressAutoHyphens/>
        <w:autoSpaceDE w:val="0"/>
        <w:ind w:right="282" w:firstLine="709"/>
        <w:jc w:val="right"/>
        <w:rPr>
          <w:rFonts w:eastAsia="Arial"/>
          <w:bCs/>
          <w:lang w:eastAsia="ar-SA"/>
        </w:rPr>
      </w:pPr>
      <w:r w:rsidRPr="00E74BD9">
        <w:rPr>
          <w:rFonts w:eastAsia="Arial"/>
          <w:bCs/>
          <w:lang w:eastAsia="ar-SA"/>
        </w:rPr>
        <w:t xml:space="preserve">                                                                                                      сельского поселения</w:t>
      </w:r>
    </w:p>
    <w:p w:rsidR="00EE7D9C" w:rsidRPr="00E74BD9" w:rsidRDefault="00EE7D9C" w:rsidP="00EE7D9C">
      <w:pPr>
        <w:tabs>
          <w:tab w:val="left" w:pos="9639"/>
        </w:tabs>
        <w:suppressAutoHyphens/>
        <w:autoSpaceDE w:val="0"/>
        <w:ind w:right="282" w:firstLine="709"/>
        <w:jc w:val="right"/>
        <w:rPr>
          <w:rFonts w:eastAsia="Arial"/>
          <w:bCs/>
          <w:u w:val="single"/>
          <w:lang w:eastAsia="ar-SA"/>
        </w:rPr>
      </w:pPr>
      <w:r w:rsidRPr="00E74BD9">
        <w:rPr>
          <w:rFonts w:eastAsia="Arial"/>
          <w:bCs/>
          <w:lang w:eastAsia="ar-SA"/>
        </w:rPr>
        <w:t xml:space="preserve">                                                                  </w:t>
      </w:r>
      <w:r>
        <w:rPr>
          <w:rFonts w:eastAsia="Arial"/>
          <w:bCs/>
          <w:lang w:eastAsia="ar-SA"/>
        </w:rPr>
        <w:t xml:space="preserve">                         </w:t>
      </w:r>
      <w:r w:rsidRPr="00E74BD9">
        <w:rPr>
          <w:rFonts w:eastAsia="Arial"/>
          <w:bCs/>
          <w:lang w:eastAsia="ar-SA"/>
        </w:rPr>
        <w:t xml:space="preserve">  </w:t>
      </w:r>
      <w:r w:rsidRPr="00E74BD9">
        <w:rPr>
          <w:rFonts w:eastAsia="Arial"/>
          <w:bCs/>
          <w:u w:val="single"/>
          <w:lang w:eastAsia="ar-SA"/>
        </w:rPr>
        <w:t xml:space="preserve">от </w:t>
      </w:r>
      <w:r>
        <w:rPr>
          <w:rFonts w:eastAsia="Arial"/>
          <w:bCs/>
          <w:u w:val="single"/>
          <w:lang w:eastAsia="ar-SA"/>
        </w:rPr>
        <w:t>2</w:t>
      </w:r>
      <w:r w:rsidRPr="00E74BD9">
        <w:rPr>
          <w:rFonts w:eastAsia="Arial"/>
          <w:bCs/>
          <w:u w:val="single"/>
          <w:lang w:eastAsia="ar-SA"/>
        </w:rPr>
        <w:t>1.</w:t>
      </w:r>
      <w:r>
        <w:rPr>
          <w:rFonts w:eastAsia="Arial"/>
          <w:bCs/>
          <w:u w:val="single"/>
          <w:lang w:eastAsia="ar-SA"/>
        </w:rPr>
        <w:t>1</w:t>
      </w:r>
      <w:r w:rsidRPr="00E74BD9">
        <w:rPr>
          <w:rFonts w:eastAsia="Arial"/>
          <w:bCs/>
          <w:u w:val="single"/>
          <w:lang w:eastAsia="ar-SA"/>
        </w:rPr>
        <w:t>0.201</w:t>
      </w:r>
      <w:r>
        <w:rPr>
          <w:rFonts w:eastAsia="Arial"/>
          <w:bCs/>
          <w:u w:val="single"/>
          <w:lang w:eastAsia="ar-SA"/>
        </w:rPr>
        <w:t xml:space="preserve">9 </w:t>
      </w:r>
      <w:r w:rsidRPr="00E74BD9">
        <w:rPr>
          <w:rFonts w:eastAsia="Arial"/>
          <w:bCs/>
          <w:u w:val="single"/>
          <w:lang w:eastAsia="ar-SA"/>
        </w:rPr>
        <w:t xml:space="preserve">г. № </w:t>
      </w:r>
      <w:r>
        <w:rPr>
          <w:rFonts w:eastAsia="Arial"/>
          <w:bCs/>
          <w:u w:val="single"/>
          <w:lang w:eastAsia="ar-SA"/>
        </w:rPr>
        <w:t>76-р ОД</w:t>
      </w:r>
    </w:p>
    <w:p w:rsidR="00EE7D9C" w:rsidRDefault="00EE7D9C" w:rsidP="00EE7D9C">
      <w:pPr>
        <w:autoSpaceDE w:val="0"/>
        <w:autoSpaceDN w:val="0"/>
        <w:adjustRightInd w:val="0"/>
        <w:ind w:firstLine="709"/>
        <w:jc w:val="center"/>
        <w:outlineLvl w:val="0"/>
      </w:pPr>
    </w:p>
    <w:p w:rsidR="00EE7D9C" w:rsidRDefault="00EE7D9C" w:rsidP="00EE7D9C">
      <w:pPr>
        <w:autoSpaceDE w:val="0"/>
        <w:autoSpaceDN w:val="0"/>
        <w:adjustRightInd w:val="0"/>
        <w:ind w:firstLine="709"/>
        <w:jc w:val="center"/>
        <w:outlineLvl w:val="0"/>
      </w:pPr>
    </w:p>
    <w:p w:rsidR="006366BF" w:rsidRPr="00E74BD9" w:rsidRDefault="00423AC9" w:rsidP="00EE7D9C">
      <w:pPr>
        <w:autoSpaceDE w:val="0"/>
        <w:autoSpaceDN w:val="0"/>
        <w:adjustRightInd w:val="0"/>
        <w:ind w:firstLine="709"/>
        <w:jc w:val="center"/>
        <w:outlineLvl w:val="0"/>
      </w:pPr>
      <w:hyperlink w:anchor="P300" w:history="1">
        <w:r w:rsidR="006366BF" w:rsidRPr="00E74BD9">
          <w:rPr>
            <w:rFonts w:eastAsia="Calibri"/>
          </w:rPr>
          <w:t>Положение</w:t>
        </w:r>
      </w:hyperlink>
      <w:r w:rsidR="006366BF" w:rsidRPr="00E74BD9">
        <w:t xml:space="preserve"> </w:t>
      </w:r>
    </w:p>
    <w:p w:rsidR="006366BF" w:rsidRPr="00E74BD9" w:rsidRDefault="006366BF" w:rsidP="00C341EF">
      <w:pPr>
        <w:autoSpaceDE w:val="0"/>
        <w:autoSpaceDN w:val="0"/>
        <w:adjustRightInd w:val="0"/>
        <w:ind w:firstLine="709"/>
        <w:jc w:val="center"/>
        <w:rPr>
          <w:rFonts w:eastAsia="Calibri"/>
          <w:b/>
          <w:bCs/>
        </w:rPr>
      </w:pPr>
      <w:r w:rsidRPr="00E74BD9">
        <w:t>об обработке персональных данных,</w:t>
      </w:r>
      <w:r w:rsidR="00076730" w:rsidRPr="00E74BD9">
        <w:t xml:space="preserve"> осуществляемой в администрации </w:t>
      </w:r>
      <w:r w:rsidR="00393C28">
        <w:t>Бутырского</w:t>
      </w:r>
      <w:r w:rsidR="00DD1662" w:rsidRPr="00E74BD9">
        <w:rPr>
          <w:bCs/>
        </w:rPr>
        <w:t xml:space="preserve"> сельского поселения </w:t>
      </w:r>
      <w:r w:rsidR="00C83411">
        <w:t xml:space="preserve">Репьевского муниципального </w:t>
      </w:r>
      <w:r w:rsidRPr="00E74BD9">
        <w:t>района без использования средств автоматизации</w:t>
      </w:r>
    </w:p>
    <w:p w:rsidR="006366BF" w:rsidRPr="00E74BD9" w:rsidRDefault="006366BF" w:rsidP="00C341EF">
      <w:pPr>
        <w:autoSpaceDE w:val="0"/>
        <w:autoSpaceDN w:val="0"/>
        <w:adjustRightInd w:val="0"/>
        <w:ind w:firstLine="709"/>
        <w:jc w:val="both"/>
        <w:rPr>
          <w:rFonts w:eastAsia="Calibri"/>
        </w:rPr>
      </w:pPr>
    </w:p>
    <w:p w:rsidR="006366BF" w:rsidRPr="00E74BD9" w:rsidRDefault="006366BF" w:rsidP="00C341EF">
      <w:pPr>
        <w:autoSpaceDE w:val="0"/>
        <w:autoSpaceDN w:val="0"/>
        <w:adjustRightInd w:val="0"/>
        <w:ind w:firstLine="709"/>
        <w:jc w:val="center"/>
        <w:outlineLvl w:val="1"/>
        <w:rPr>
          <w:rFonts w:eastAsia="Calibri"/>
        </w:rPr>
      </w:pPr>
      <w:r w:rsidRPr="00E74BD9">
        <w:rPr>
          <w:rFonts w:eastAsia="Calibri"/>
        </w:rPr>
        <w:t>I. Общие положения</w:t>
      </w:r>
    </w:p>
    <w:p w:rsidR="006366BF" w:rsidRPr="00E74BD9" w:rsidRDefault="006366BF" w:rsidP="00C341EF">
      <w:pPr>
        <w:autoSpaceDE w:val="0"/>
        <w:autoSpaceDN w:val="0"/>
        <w:adjustRightInd w:val="0"/>
        <w:ind w:firstLine="709"/>
        <w:jc w:val="both"/>
        <w:rPr>
          <w:rFonts w:eastAsia="Calibri"/>
        </w:rPr>
      </w:pPr>
    </w:p>
    <w:p w:rsidR="006366BF" w:rsidRPr="00E74BD9" w:rsidRDefault="006366BF" w:rsidP="00C341EF">
      <w:pPr>
        <w:autoSpaceDE w:val="0"/>
        <w:autoSpaceDN w:val="0"/>
        <w:adjustRightInd w:val="0"/>
        <w:ind w:firstLine="709"/>
        <w:jc w:val="both"/>
        <w:rPr>
          <w:rFonts w:eastAsia="Calibri"/>
        </w:rPr>
      </w:pPr>
      <w:r w:rsidRPr="00E74BD9">
        <w:rPr>
          <w:rFonts w:eastAsia="Calibri"/>
        </w:rPr>
        <w:t xml:space="preserve">1.1. Обработка персональных данных, содержащихся в информационной системе персональных данных либо извлеченных из такой системы (далее </w:t>
      </w:r>
      <w:r w:rsidR="001D723B">
        <w:rPr>
          <w:rFonts w:eastAsia="Calibri"/>
        </w:rPr>
        <w:t>–</w:t>
      </w:r>
      <w:r w:rsidRPr="00E74BD9">
        <w:rPr>
          <w:rFonts w:eastAsia="Calibri"/>
        </w:rPr>
        <w:t xml:space="preserve">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6366BF" w:rsidRPr="00E74BD9" w:rsidRDefault="006366BF" w:rsidP="00C341EF">
      <w:pPr>
        <w:autoSpaceDE w:val="0"/>
        <w:autoSpaceDN w:val="0"/>
        <w:adjustRightInd w:val="0"/>
        <w:ind w:firstLine="709"/>
        <w:jc w:val="both"/>
        <w:rPr>
          <w:rFonts w:eastAsia="Calibri"/>
        </w:rPr>
      </w:pPr>
      <w:r w:rsidRPr="00E74BD9">
        <w:rPr>
          <w:rFonts w:eastAsia="Calibri"/>
        </w:rPr>
        <w:t>1.2.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6366BF" w:rsidRPr="00E74BD9" w:rsidRDefault="006366BF" w:rsidP="00C341EF">
      <w:pPr>
        <w:autoSpaceDE w:val="0"/>
        <w:autoSpaceDN w:val="0"/>
        <w:adjustRightInd w:val="0"/>
        <w:ind w:firstLine="709"/>
        <w:jc w:val="both"/>
        <w:rPr>
          <w:rFonts w:eastAsia="Calibri"/>
        </w:rPr>
      </w:pPr>
    </w:p>
    <w:p w:rsidR="006366BF" w:rsidRPr="00E74BD9" w:rsidRDefault="006366BF" w:rsidP="00C341EF">
      <w:pPr>
        <w:autoSpaceDE w:val="0"/>
        <w:autoSpaceDN w:val="0"/>
        <w:adjustRightInd w:val="0"/>
        <w:ind w:firstLine="709"/>
        <w:jc w:val="center"/>
        <w:outlineLvl w:val="1"/>
        <w:rPr>
          <w:rFonts w:eastAsia="Calibri"/>
        </w:rPr>
      </w:pPr>
      <w:r w:rsidRPr="00E74BD9">
        <w:rPr>
          <w:rFonts w:eastAsia="Calibri"/>
        </w:rPr>
        <w:t>II. Особенности организации обработки персональных данных,</w:t>
      </w:r>
    </w:p>
    <w:p w:rsidR="006366BF" w:rsidRPr="00E74BD9" w:rsidRDefault="006366BF" w:rsidP="00C341EF">
      <w:pPr>
        <w:autoSpaceDE w:val="0"/>
        <w:autoSpaceDN w:val="0"/>
        <w:adjustRightInd w:val="0"/>
        <w:ind w:firstLine="709"/>
        <w:jc w:val="center"/>
        <w:rPr>
          <w:rFonts w:eastAsia="Calibri"/>
        </w:rPr>
      </w:pPr>
      <w:r w:rsidRPr="00E74BD9">
        <w:rPr>
          <w:rFonts w:eastAsia="Calibri"/>
        </w:rPr>
        <w:t>осуществляемой без использования средств автоматизации</w:t>
      </w:r>
    </w:p>
    <w:p w:rsidR="006366BF" w:rsidRPr="00E74BD9" w:rsidRDefault="006366BF" w:rsidP="00C341EF">
      <w:pPr>
        <w:autoSpaceDE w:val="0"/>
        <w:autoSpaceDN w:val="0"/>
        <w:adjustRightInd w:val="0"/>
        <w:ind w:firstLine="709"/>
        <w:jc w:val="both"/>
        <w:rPr>
          <w:rFonts w:eastAsia="Calibri"/>
        </w:rPr>
      </w:pPr>
    </w:p>
    <w:p w:rsidR="006366BF" w:rsidRPr="00E74BD9" w:rsidRDefault="006366BF" w:rsidP="00C341EF">
      <w:pPr>
        <w:autoSpaceDE w:val="0"/>
        <w:autoSpaceDN w:val="0"/>
        <w:adjustRightInd w:val="0"/>
        <w:ind w:firstLine="709"/>
        <w:jc w:val="both"/>
        <w:rPr>
          <w:rFonts w:eastAsia="Calibri"/>
        </w:rPr>
      </w:pPr>
      <w:r w:rsidRPr="00E74BD9">
        <w:rPr>
          <w:rFonts w:eastAsia="Calibri"/>
        </w:rPr>
        <w:t>2.1.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6366BF" w:rsidRPr="00E74BD9" w:rsidRDefault="006366BF" w:rsidP="00C341EF">
      <w:pPr>
        <w:autoSpaceDE w:val="0"/>
        <w:autoSpaceDN w:val="0"/>
        <w:adjustRightInd w:val="0"/>
        <w:ind w:firstLine="709"/>
        <w:jc w:val="both"/>
        <w:rPr>
          <w:rFonts w:eastAsia="Calibri"/>
        </w:rPr>
      </w:pPr>
      <w:r w:rsidRPr="00E74BD9">
        <w:rPr>
          <w:rFonts w:eastAsia="Calibri"/>
        </w:rPr>
        <w:t>2.2.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6366BF" w:rsidRPr="00E74BD9" w:rsidRDefault="006366BF" w:rsidP="00C341EF">
      <w:pPr>
        <w:autoSpaceDE w:val="0"/>
        <w:autoSpaceDN w:val="0"/>
        <w:adjustRightInd w:val="0"/>
        <w:ind w:firstLine="709"/>
        <w:jc w:val="both"/>
        <w:rPr>
          <w:rFonts w:eastAsia="Calibri"/>
        </w:rPr>
      </w:pPr>
      <w:r w:rsidRPr="00E74BD9">
        <w:rPr>
          <w:rFonts w:eastAsia="Calibri"/>
        </w:rPr>
        <w:t>2.3. Лица, осуществляющие обработку персональных данных без использования средств автоматизации (в том числе сотрудники администрации или лица, осуществляющие такую обработку по договору с администрацией), должны быть проинформированы о факте обработки ими персональных данных, обработка которых осуществляется администрацией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
    <w:p w:rsidR="006366BF" w:rsidRPr="00E74BD9" w:rsidRDefault="006366BF" w:rsidP="00C341EF">
      <w:pPr>
        <w:autoSpaceDE w:val="0"/>
        <w:autoSpaceDN w:val="0"/>
        <w:adjustRightInd w:val="0"/>
        <w:ind w:firstLine="709"/>
        <w:jc w:val="both"/>
        <w:rPr>
          <w:rFonts w:eastAsia="Calibri"/>
        </w:rPr>
      </w:pPr>
      <w:r w:rsidRPr="00E74BD9">
        <w:rPr>
          <w:rFonts w:eastAsia="Calibri"/>
        </w:rPr>
        <w:t>2.4.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6366BF" w:rsidRPr="00E74BD9" w:rsidRDefault="006366BF" w:rsidP="00C341EF">
      <w:pPr>
        <w:autoSpaceDE w:val="0"/>
        <w:autoSpaceDN w:val="0"/>
        <w:adjustRightInd w:val="0"/>
        <w:ind w:firstLine="709"/>
        <w:jc w:val="both"/>
        <w:rPr>
          <w:rFonts w:eastAsia="Calibri"/>
        </w:rPr>
      </w:pPr>
      <w:r w:rsidRPr="00E74BD9">
        <w:rPr>
          <w:rFonts w:eastAsia="Calibri"/>
        </w:rPr>
        <w:t xml:space="preserve">а) типовая форма или связанные с ней документы (инструкция по ее заполнению, карточки, реестры и журналы) должны содержать сведения о цели обработки </w:t>
      </w:r>
      <w:r w:rsidRPr="00E74BD9">
        <w:rPr>
          <w:rFonts w:eastAsia="Calibri"/>
        </w:rPr>
        <w:lastRenderedPageBreak/>
        <w:t>персональных данных, осуществляемой без использования средств автоматизации, имя (наименование) и адрес администрации,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администрацией способов обработки персональных данных;</w:t>
      </w:r>
    </w:p>
    <w:p w:rsidR="006366BF" w:rsidRPr="00E74BD9" w:rsidRDefault="006366BF" w:rsidP="00C341EF">
      <w:pPr>
        <w:autoSpaceDE w:val="0"/>
        <w:autoSpaceDN w:val="0"/>
        <w:adjustRightInd w:val="0"/>
        <w:ind w:firstLine="709"/>
        <w:jc w:val="both"/>
        <w:rPr>
          <w:rFonts w:eastAsia="Calibri"/>
        </w:rPr>
      </w:pPr>
      <w:r w:rsidRPr="00E74BD9">
        <w:rPr>
          <w:rFonts w:eastAsia="Calibri"/>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6366BF" w:rsidRPr="00E74BD9" w:rsidRDefault="006366BF" w:rsidP="00C341EF">
      <w:pPr>
        <w:autoSpaceDE w:val="0"/>
        <w:autoSpaceDN w:val="0"/>
        <w:adjustRightInd w:val="0"/>
        <w:ind w:firstLine="709"/>
        <w:jc w:val="both"/>
        <w:rPr>
          <w:rFonts w:eastAsia="Calibri"/>
        </w:rPr>
      </w:pPr>
      <w:r w:rsidRPr="00E74BD9">
        <w:rPr>
          <w:rFonts w:eastAsia="Calibri"/>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6366BF" w:rsidRPr="00E74BD9" w:rsidRDefault="006366BF" w:rsidP="00C341EF">
      <w:pPr>
        <w:autoSpaceDE w:val="0"/>
        <w:autoSpaceDN w:val="0"/>
        <w:adjustRightInd w:val="0"/>
        <w:ind w:firstLine="709"/>
        <w:jc w:val="both"/>
        <w:rPr>
          <w:rFonts w:eastAsia="Calibri"/>
        </w:rPr>
      </w:pPr>
      <w:r w:rsidRPr="00E74BD9">
        <w:rPr>
          <w:rFonts w:eastAsia="Calibri"/>
        </w:rPr>
        <w:t>г) 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6366BF" w:rsidRPr="00E74BD9" w:rsidRDefault="006366BF" w:rsidP="00C341EF">
      <w:pPr>
        <w:autoSpaceDE w:val="0"/>
        <w:autoSpaceDN w:val="0"/>
        <w:adjustRightInd w:val="0"/>
        <w:ind w:firstLine="709"/>
        <w:jc w:val="both"/>
        <w:rPr>
          <w:rFonts w:eastAsia="Calibri"/>
        </w:rPr>
      </w:pPr>
      <w:r w:rsidRPr="00E74BD9">
        <w:rPr>
          <w:rFonts w:eastAsia="Calibri"/>
        </w:rPr>
        <w:t>2.5. При ведении журналов (реестров, книг), содержащих персональные данные, необходимые для однократного пропуска субъекта персональных данных в администрацию или в иных аналогичных целях, должны соблюдаться следующие условия:</w:t>
      </w:r>
    </w:p>
    <w:p w:rsidR="006366BF" w:rsidRPr="00E74BD9" w:rsidRDefault="006366BF" w:rsidP="00C341EF">
      <w:pPr>
        <w:autoSpaceDE w:val="0"/>
        <w:autoSpaceDN w:val="0"/>
        <w:adjustRightInd w:val="0"/>
        <w:ind w:firstLine="709"/>
        <w:jc w:val="both"/>
        <w:rPr>
          <w:rFonts w:eastAsia="Calibri"/>
        </w:rPr>
      </w:pPr>
      <w:r w:rsidRPr="00E74BD9">
        <w:rPr>
          <w:rFonts w:eastAsia="Calibri"/>
        </w:rPr>
        <w:t>а) необходимость ведения такого журнала (реестра, книги) должна быть предусмотрена актом администрации,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в администрацию без подтверждения подлинности персональных данных, сообщенных субъектом персональных данных;</w:t>
      </w:r>
    </w:p>
    <w:p w:rsidR="006366BF" w:rsidRPr="00E74BD9" w:rsidRDefault="006366BF" w:rsidP="00C341EF">
      <w:pPr>
        <w:autoSpaceDE w:val="0"/>
        <w:autoSpaceDN w:val="0"/>
        <w:adjustRightInd w:val="0"/>
        <w:ind w:firstLine="709"/>
        <w:jc w:val="both"/>
        <w:rPr>
          <w:rFonts w:eastAsia="Calibri"/>
        </w:rPr>
      </w:pPr>
      <w:r w:rsidRPr="00E74BD9">
        <w:rPr>
          <w:rFonts w:eastAsia="Calibri"/>
        </w:rPr>
        <w:t>б) копирование содержащейся в таких журналах (реестрах, книгах) информации не допускается;</w:t>
      </w:r>
    </w:p>
    <w:p w:rsidR="006366BF" w:rsidRPr="00E74BD9" w:rsidRDefault="006366BF" w:rsidP="00C341EF">
      <w:pPr>
        <w:autoSpaceDE w:val="0"/>
        <w:autoSpaceDN w:val="0"/>
        <w:adjustRightInd w:val="0"/>
        <w:ind w:firstLine="709"/>
        <w:jc w:val="both"/>
        <w:rPr>
          <w:rFonts w:eastAsia="Calibri"/>
        </w:rPr>
      </w:pPr>
      <w:r w:rsidRPr="00E74BD9">
        <w:rPr>
          <w:rFonts w:eastAsia="Calibri"/>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в администрацию.</w:t>
      </w:r>
    </w:p>
    <w:p w:rsidR="006366BF" w:rsidRPr="00E74BD9" w:rsidRDefault="006366BF" w:rsidP="00C341EF">
      <w:pPr>
        <w:autoSpaceDE w:val="0"/>
        <w:autoSpaceDN w:val="0"/>
        <w:adjustRightInd w:val="0"/>
        <w:ind w:firstLine="709"/>
        <w:jc w:val="both"/>
        <w:rPr>
          <w:rFonts w:eastAsia="Calibri"/>
        </w:rPr>
      </w:pPr>
      <w:bookmarkStart w:id="20" w:name="Par31"/>
      <w:bookmarkEnd w:id="20"/>
      <w:r w:rsidRPr="00E74BD9">
        <w:rPr>
          <w:rFonts w:eastAsia="Calibri"/>
        </w:rPr>
        <w:t>2.6.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6366BF" w:rsidRPr="00E74BD9" w:rsidRDefault="006366BF" w:rsidP="00C341EF">
      <w:pPr>
        <w:autoSpaceDE w:val="0"/>
        <w:autoSpaceDN w:val="0"/>
        <w:adjustRightInd w:val="0"/>
        <w:ind w:firstLine="709"/>
        <w:jc w:val="both"/>
        <w:rPr>
          <w:rFonts w:eastAsia="Calibri"/>
        </w:rPr>
      </w:pPr>
      <w:r w:rsidRPr="00E74BD9">
        <w:rPr>
          <w:rFonts w:eastAsia="Calibri"/>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6366BF" w:rsidRPr="00E74BD9" w:rsidRDefault="006366BF" w:rsidP="00C341EF">
      <w:pPr>
        <w:autoSpaceDE w:val="0"/>
        <w:autoSpaceDN w:val="0"/>
        <w:adjustRightInd w:val="0"/>
        <w:ind w:firstLine="709"/>
        <w:jc w:val="both"/>
        <w:rPr>
          <w:rFonts w:eastAsia="Calibri"/>
        </w:rPr>
      </w:pPr>
      <w:r w:rsidRPr="00E74BD9">
        <w:rPr>
          <w:rFonts w:eastAsia="Calibri"/>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6366BF" w:rsidRPr="00E74BD9" w:rsidRDefault="006366BF" w:rsidP="00C341EF">
      <w:pPr>
        <w:autoSpaceDE w:val="0"/>
        <w:autoSpaceDN w:val="0"/>
        <w:adjustRightInd w:val="0"/>
        <w:ind w:firstLine="709"/>
        <w:jc w:val="both"/>
        <w:rPr>
          <w:rFonts w:eastAsia="Calibri"/>
        </w:rPr>
      </w:pPr>
      <w:bookmarkStart w:id="21" w:name="Par34"/>
      <w:bookmarkEnd w:id="21"/>
      <w:r w:rsidRPr="00E74BD9">
        <w:rPr>
          <w:rFonts w:eastAsia="Calibri"/>
        </w:rPr>
        <w:t xml:space="preserve">2.7. Уничтожение или обезличивание части персональных данных, если это допускается материальным носителем, может производиться способом, исключающим </w:t>
      </w:r>
      <w:r w:rsidRPr="00E74BD9">
        <w:rPr>
          <w:rFonts w:eastAsia="Calibri"/>
        </w:rPr>
        <w:lastRenderedPageBreak/>
        <w:t>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6366BF" w:rsidRPr="00E74BD9" w:rsidRDefault="006366BF" w:rsidP="00C341EF">
      <w:pPr>
        <w:autoSpaceDE w:val="0"/>
        <w:autoSpaceDN w:val="0"/>
        <w:adjustRightInd w:val="0"/>
        <w:ind w:firstLine="709"/>
        <w:jc w:val="both"/>
        <w:rPr>
          <w:rFonts w:eastAsia="Calibri"/>
        </w:rPr>
      </w:pPr>
      <w:r w:rsidRPr="00E74BD9">
        <w:rPr>
          <w:rFonts w:eastAsia="Calibri"/>
        </w:rPr>
        <w:t>2.8. Правила, предусмотренные пунктами 2.6 и 2.7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6366BF" w:rsidRPr="00E74BD9" w:rsidRDefault="006366BF" w:rsidP="00C341EF">
      <w:pPr>
        <w:autoSpaceDE w:val="0"/>
        <w:autoSpaceDN w:val="0"/>
        <w:adjustRightInd w:val="0"/>
        <w:ind w:firstLine="709"/>
        <w:jc w:val="both"/>
        <w:rPr>
          <w:rFonts w:eastAsia="Calibri"/>
        </w:rPr>
      </w:pPr>
      <w:r w:rsidRPr="00E74BD9">
        <w:rPr>
          <w:rFonts w:eastAsia="Calibri"/>
        </w:rPr>
        <w:t>2.9.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6366BF" w:rsidRPr="00E74BD9" w:rsidRDefault="006366BF" w:rsidP="00C341EF">
      <w:pPr>
        <w:autoSpaceDE w:val="0"/>
        <w:autoSpaceDN w:val="0"/>
        <w:adjustRightInd w:val="0"/>
        <w:ind w:firstLine="709"/>
        <w:jc w:val="both"/>
        <w:rPr>
          <w:rFonts w:eastAsia="Calibri"/>
        </w:rPr>
      </w:pPr>
    </w:p>
    <w:p w:rsidR="006366BF" w:rsidRPr="00E74BD9" w:rsidRDefault="006366BF" w:rsidP="00C341EF">
      <w:pPr>
        <w:autoSpaceDE w:val="0"/>
        <w:autoSpaceDN w:val="0"/>
        <w:adjustRightInd w:val="0"/>
        <w:ind w:firstLine="709"/>
        <w:jc w:val="center"/>
        <w:outlineLvl w:val="1"/>
        <w:rPr>
          <w:rFonts w:eastAsia="Calibri"/>
        </w:rPr>
      </w:pPr>
      <w:r w:rsidRPr="00E74BD9">
        <w:rPr>
          <w:rFonts w:eastAsia="Calibri"/>
        </w:rPr>
        <w:t>III. Меры по обеспечению безопасности персональных данных</w:t>
      </w:r>
      <w:r w:rsidR="00A5314A" w:rsidRPr="00E74BD9">
        <w:rPr>
          <w:rFonts w:eastAsia="Calibri"/>
        </w:rPr>
        <w:t xml:space="preserve"> </w:t>
      </w:r>
      <w:r w:rsidRPr="00E74BD9">
        <w:rPr>
          <w:rFonts w:eastAsia="Calibri"/>
        </w:rPr>
        <w:t>при их обработке, осуществляемой без использования</w:t>
      </w:r>
      <w:r w:rsidR="00A5314A" w:rsidRPr="00E74BD9">
        <w:rPr>
          <w:rFonts w:eastAsia="Calibri"/>
        </w:rPr>
        <w:t xml:space="preserve"> </w:t>
      </w:r>
      <w:r w:rsidRPr="00E74BD9">
        <w:rPr>
          <w:rFonts w:eastAsia="Calibri"/>
        </w:rPr>
        <w:t>средств автоматизации</w:t>
      </w:r>
    </w:p>
    <w:p w:rsidR="006366BF" w:rsidRPr="00E74BD9" w:rsidRDefault="006366BF" w:rsidP="00C341EF">
      <w:pPr>
        <w:autoSpaceDE w:val="0"/>
        <w:autoSpaceDN w:val="0"/>
        <w:adjustRightInd w:val="0"/>
        <w:ind w:firstLine="709"/>
        <w:jc w:val="both"/>
        <w:rPr>
          <w:rFonts w:eastAsia="Calibri"/>
        </w:rPr>
      </w:pPr>
    </w:p>
    <w:p w:rsidR="006366BF" w:rsidRPr="00E74BD9" w:rsidRDefault="006366BF" w:rsidP="00C341EF">
      <w:pPr>
        <w:autoSpaceDE w:val="0"/>
        <w:autoSpaceDN w:val="0"/>
        <w:adjustRightInd w:val="0"/>
        <w:ind w:firstLine="709"/>
        <w:jc w:val="both"/>
        <w:rPr>
          <w:rFonts w:eastAsia="Calibri"/>
        </w:rPr>
      </w:pPr>
      <w:r w:rsidRPr="00E74BD9">
        <w:rPr>
          <w:rFonts w:eastAsia="Calibri"/>
        </w:rPr>
        <w:t>3.1.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6366BF" w:rsidRPr="00E74BD9" w:rsidRDefault="006366BF" w:rsidP="00C341EF">
      <w:pPr>
        <w:autoSpaceDE w:val="0"/>
        <w:autoSpaceDN w:val="0"/>
        <w:adjustRightInd w:val="0"/>
        <w:ind w:firstLine="709"/>
        <w:jc w:val="both"/>
        <w:rPr>
          <w:rFonts w:eastAsia="Calibri"/>
        </w:rPr>
      </w:pPr>
      <w:r w:rsidRPr="00E74BD9">
        <w:rPr>
          <w:rFonts w:eastAsia="Calibri"/>
        </w:rPr>
        <w:t>3.2.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6366BF" w:rsidRPr="00E74BD9" w:rsidRDefault="006366BF" w:rsidP="00C341EF">
      <w:pPr>
        <w:autoSpaceDE w:val="0"/>
        <w:autoSpaceDN w:val="0"/>
        <w:adjustRightInd w:val="0"/>
        <w:ind w:firstLine="709"/>
        <w:jc w:val="both"/>
        <w:rPr>
          <w:rFonts w:eastAsia="Calibri"/>
        </w:rPr>
      </w:pPr>
      <w:r w:rsidRPr="00E74BD9">
        <w:rPr>
          <w:rFonts w:eastAsia="Calibri"/>
        </w:rPr>
        <w:t>3.3.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w:t>
      </w:r>
    </w:p>
    <w:p w:rsidR="006366BF" w:rsidRPr="00E74BD9" w:rsidRDefault="006366BF" w:rsidP="00C341EF">
      <w:pPr>
        <w:autoSpaceDE w:val="0"/>
        <w:autoSpaceDN w:val="0"/>
        <w:adjustRightInd w:val="0"/>
        <w:ind w:firstLine="709"/>
        <w:jc w:val="both"/>
        <w:rPr>
          <w:rFonts w:eastAsia="Calibri"/>
        </w:rPr>
      </w:pPr>
    </w:p>
    <w:p w:rsidR="006366BF" w:rsidRPr="00E74BD9" w:rsidRDefault="006366BF" w:rsidP="00C341EF">
      <w:pPr>
        <w:autoSpaceDE w:val="0"/>
        <w:autoSpaceDN w:val="0"/>
        <w:adjustRightInd w:val="0"/>
        <w:ind w:firstLine="709"/>
        <w:jc w:val="both"/>
        <w:rPr>
          <w:rFonts w:eastAsia="Calibri"/>
        </w:rPr>
        <w:sectPr w:rsidR="006366BF" w:rsidRPr="00E74BD9" w:rsidSect="001D723B">
          <w:type w:val="oddPage"/>
          <w:pgSz w:w="11906" w:h="16838" w:code="9"/>
          <w:pgMar w:top="1134" w:right="567" w:bottom="1134" w:left="1985" w:header="57" w:footer="57" w:gutter="0"/>
          <w:pgNumType w:start="0"/>
          <w:cols w:space="720"/>
          <w:titlePg/>
          <w:docGrid w:linePitch="360"/>
        </w:sectPr>
      </w:pPr>
    </w:p>
    <w:p w:rsidR="00EE7D9C" w:rsidRDefault="00A67C36" w:rsidP="00EE7D9C">
      <w:pPr>
        <w:suppressAutoHyphens/>
        <w:autoSpaceDE w:val="0"/>
        <w:ind w:firstLine="709"/>
        <w:jc w:val="right"/>
        <w:rPr>
          <w:rFonts w:eastAsia="Arial Unicode MS"/>
          <w:bCs/>
        </w:rPr>
      </w:pPr>
      <w:r w:rsidRPr="00E74BD9">
        <w:rPr>
          <w:rFonts w:eastAsia="Arial Unicode MS"/>
          <w:bCs/>
        </w:rPr>
        <w:lastRenderedPageBreak/>
        <w:t xml:space="preserve">Приложение </w:t>
      </w:r>
      <w:r w:rsidR="00423AC9">
        <w:rPr>
          <w:rFonts w:eastAsia="Arial Unicode MS"/>
          <w:bCs/>
        </w:rPr>
        <w:t>4</w:t>
      </w:r>
    </w:p>
    <w:p w:rsidR="00EE7D9C" w:rsidRDefault="00EE7D9C" w:rsidP="00EE7D9C">
      <w:pPr>
        <w:tabs>
          <w:tab w:val="left" w:pos="9639"/>
        </w:tabs>
        <w:suppressAutoHyphens/>
        <w:autoSpaceDE w:val="0"/>
        <w:ind w:firstLine="709"/>
        <w:jc w:val="right"/>
        <w:rPr>
          <w:rFonts w:eastAsia="Arial"/>
          <w:bCs/>
          <w:lang w:eastAsia="ar-SA"/>
        </w:rPr>
      </w:pPr>
      <w:r>
        <w:rPr>
          <w:rFonts w:eastAsia="Arial"/>
          <w:bCs/>
          <w:lang w:eastAsia="ar-SA"/>
        </w:rPr>
        <w:t xml:space="preserve">к </w:t>
      </w:r>
      <w:r w:rsidRPr="00E74BD9">
        <w:rPr>
          <w:rFonts w:eastAsia="Arial"/>
          <w:bCs/>
          <w:lang w:eastAsia="ar-SA"/>
        </w:rPr>
        <w:t>распоряжению</w:t>
      </w:r>
    </w:p>
    <w:p w:rsidR="00EE7D9C" w:rsidRPr="00E74BD9" w:rsidRDefault="00EE7D9C" w:rsidP="00EE7D9C">
      <w:pPr>
        <w:tabs>
          <w:tab w:val="left" w:pos="9639"/>
        </w:tabs>
        <w:suppressAutoHyphens/>
        <w:autoSpaceDE w:val="0"/>
        <w:ind w:firstLine="709"/>
        <w:jc w:val="right"/>
        <w:rPr>
          <w:rFonts w:eastAsia="Arial"/>
          <w:bCs/>
          <w:lang w:eastAsia="ar-SA"/>
        </w:rPr>
      </w:pPr>
      <w:r w:rsidRPr="00E74BD9">
        <w:rPr>
          <w:rFonts w:eastAsia="Arial"/>
          <w:bCs/>
          <w:lang w:eastAsia="ar-SA"/>
        </w:rPr>
        <w:t xml:space="preserve">администрации </w:t>
      </w:r>
      <w:r>
        <w:rPr>
          <w:rFonts w:eastAsia="Arial"/>
          <w:bCs/>
          <w:lang w:eastAsia="ar-SA"/>
        </w:rPr>
        <w:t>Бутырского</w:t>
      </w:r>
    </w:p>
    <w:p w:rsidR="00EE7D9C" w:rsidRPr="00E74BD9" w:rsidRDefault="00EE7D9C" w:rsidP="00EE7D9C">
      <w:pPr>
        <w:tabs>
          <w:tab w:val="left" w:pos="9639"/>
        </w:tabs>
        <w:suppressAutoHyphens/>
        <w:autoSpaceDE w:val="0"/>
        <w:ind w:firstLine="709"/>
        <w:jc w:val="right"/>
        <w:rPr>
          <w:rFonts w:eastAsia="Arial"/>
          <w:bCs/>
          <w:lang w:eastAsia="ar-SA"/>
        </w:rPr>
      </w:pPr>
      <w:r w:rsidRPr="00E74BD9">
        <w:rPr>
          <w:rFonts w:eastAsia="Arial"/>
          <w:bCs/>
          <w:lang w:eastAsia="ar-SA"/>
        </w:rPr>
        <w:t>сельского поселения</w:t>
      </w:r>
    </w:p>
    <w:p w:rsidR="00EE7D9C" w:rsidRPr="00E74BD9" w:rsidRDefault="00EE7D9C" w:rsidP="00EE7D9C">
      <w:pPr>
        <w:tabs>
          <w:tab w:val="left" w:pos="9639"/>
        </w:tabs>
        <w:suppressAutoHyphens/>
        <w:autoSpaceDE w:val="0"/>
        <w:ind w:firstLine="709"/>
        <w:jc w:val="right"/>
        <w:rPr>
          <w:rFonts w:eastAsia="Arial"/>
          <w:bCs/>
          <w:u w:val="single"/>
          <w:lang w:eastAsia="ar-SA"/>
        </w:rPr>
      </w:pPr>
      <w:r w:rsidRPr="00E74BD9">
        <w:rPr>
          <w:rFonts w:eastAsia="Arial"/>
          <w:bCs/>
          <w:u w:val="single"/>
          <w:lang w:eastAsia="ar-SA"/>
        </w:rPr>
        <w:t xml:space="preserve">от </w:t>
      </w:r>
      <w:r>
        <w:rPr>
          <w:rFonts w:eastAsia="Arial"/>
          <w:bCs/>
          <w:u w:val="single"/>
          <w:lang w:eastAsia="ar-SA"/>
        </w:rPr>
        <w:t>2</w:t>
      </w:r>
      <w:r w:rsidRPr="00E74BD9">
        <w:rPr>
          <w:rFonts w:eastAsia="Arial"/>
          <w:bCs/>
          <w:u w:val="single"/>
          <w:lang w:eastAsia="ar-SA"/>
        </w:rPr>
        <w:t>1.</w:t>
      </w:r>
      <w:r>
        <w:rPr>
          <w:rFonts w:eastAsia="Arial"/>
          <w:bCs/>
          <w:u w:val="single"/>
          <w:lang w:eastAsia="ar-SA"/>
        </w:rPr>
        <w:t>1</w:t>
      </w:r>
      <w:r w:rsidRPr="00E74BD9">
        <w:rPr>
          <w:rFonts w:eastAsia="Arial"/>
          <w:bCs/>
          <w:u w:val="single"/>
          <w:lang w:eastAsia="ar-SA"/>
        </w:rPr>
        <w:t>0.201</w:t>
      </w:r>
      <w:r>
        <w:rPr>
          <w:rFonts w:eastAsia="Arial"/>
          <w:bCs/>
          <w:u w:val="single"/>
          <w:lang w:eastAsia="ar-SA"/>
        </w:rPr>
        <w:t xml:space="preserve">9 </w:t>
      </w:r>
      <w:r w:rsidRPr="00E74BD9">
        <w:rPr>
          <w:rFonts w:eastAsia="Arial"/>
          <w:bCs/>
          <w:u w:val="single"/>
          <w:lang w:eastAsia="ar-SA"/>
        </w:rPr>
        <w:t xml:space="preserve">г. № </w:t>
      </w:r>
      <w:r>
        <w:rPr>
          <w:rFonts w:eastAsia="Arial"/>
          <w:bCs/>
          <w:u w:val="single"/>
          <w:lang w:eastAsia="ar-SA"/>
        </w:rPr>
        <w:t>76-р ОД</w:t>
      </w:r>
    </w:p>
    <w:p w:rsidR="00CD6B01" w:rsidRPr="00E74BD9" w:rsidRDefault="00CD6B01" w:rsidP="00C341EF">
      <w:pPr>
        <w:suppressAutoHyphens/>
        <w:autoSpaceDE w:val="0"/>
        <w:ind w:firstLine="709"/>
        <w:jc w:val="right"/>
        <w:rPr>
          <w:rFonts w:eastAsia="Arial Unicode MS"/>
          <w:bCs/>
        </w:rPr>
      </w:pPr>
    </w:p>
    <w:p w:rsidR="00A67C36" w:rsidRPr="00E74BD9" w:rsidRDefault="00A67C36" w:rsidP="00C341EF">
      <w:pPr>
        <w:suppressAutoHyphens/>
        <w:autoSpaceDE w:val="0"/>
        <w:ind w:firstLine="709"/>
        <w:jc w:val="right"/>
        <w:rPr>
          <w:rFonts w:eastAsia="Arial Unicode MS"/>
          <w:bCs/>
        </w:rPr>
      </w:pPr>
    </w:p>
    <w:tbl>
      <w:tblPr>
        <w:tblW w:w="0" w:type="auto"/>
        <w:tblLayout w:type="fixed"/>
        <w:tblLook w:val="0000" w:firstRow="0" w:lastRow="0" w:firstColumn="0" w:lastColumn="0" w:noHBand="0" w:noVBand="0"/>
      </w:tblPr>
      <w:tblGrid>
        <w:gridCol w:w="9570"/>
      </w:tblGrid>
      <w:tr w:rsidR="008C409F" w:rsidRPr="00E74BD9" w:rsidTr="001F1ECE">
        <w:tc>
          <w:tcPr>
            <w:tcW w:w="9570" w:type="dxa"/>
          </w:tcPr>
          <w:p w:rsidR="00EE7D9C" w:rsidRDefault="008C409F" w:rsidP="00C341EF">
            <w:pPr>
              <w:keepNext/>
              <w:ind w:firstLine="709"/>
              <w:jc w:val="center"/>
              <w:outlineLvl w:val="0"/>
              <w:rPr>
                <w:bCs/>
                <w:kern w:val="32"/>
              </w:rPr>
            </w:pPr>
            <w:r w:rsidRPr="00E74BD9">
              <w:rPr>
                <w:bCs/>
                <w:kern w:val="32"/>
              </w:rPr>
              <w:br w:type="column"/>
            </w:r>
            <w:bookmarkStart w:id="22" w:name="_Toc292718650"/>
          </w:p>
          <w:p w:rsidR="008C409F" w:rsidRPr="00E74BD9" w:rsidRDefault="00B2054D" w:rsidP="00C341EF">
            <w:pPr>
              <w:keepNext/>
              <w:ind w:firstLine="709"/>
              <w:jc w:val="center"/>
              <w:outlineLvl w:val="0"/>
              <w:rPr>
                <w:bCs/>
                <w:kern w:val="32"/>
              </w:rPr>
            </w:pPr>
            <w:r w:rsidRPr="00E74BD9">
              <w:rPr>
                <w:bCs/>
                <w:kern w:val="32"/>
              </w:rPr>
              <w:t>Порядок</w:t>
            </w:r>
          </w:p>
          <w:p w:rsidR="008C409F" w:rsidRPr="00E74BD9" w:rsidRDefault="008C409F" w:rsidP="00C341EF">
            <w:pPr>
              <w:keepNext/>
              <w:ind w:firstLine="709"/>
              <w:jc w:val="center"/>
              <w:outlineLvl w:val="0"/>
              <w:rPr>
                <w:bCs/>
                <w:kern w:val="32"/>
              </w:rPr>
            </w:pPr>
            <w:r w:rsidRPr="00E74BD9">
              <w:rPr>
                <w:bCs/>
                <w:kern w:val="32"/>
              </w:rPr>
              <w:t>учета и хранени</w:t>
            </w:r>
            <w:r w:rsidR="00B2054D" w:rsidRPr="00E74BD9">
              <w:rPr>
                <w:bCs/>
                <w:kern w:val="32"/>
              </w:rPr>
              <w:t>я</w:t>
            </w:r>
            <w:r w:rsidRPr="00E74BD9">
              <w:rPr>
                <w:bCs/>
                <w:kern w:val="32"/>
              </w:rPr>
              <w:t xml:space="preserve"> съемных носителей </w:t>
            </w:r>
            <w:r w:rsidR="00B2054D" w:rsidRPr="00E74BD9">
              <w:rPr>
                <w:bCs/>
                <w:kern w:val="32"/>
              </w:rPr>
              <w:t>персональных данных</w:t>
            </w:r>
            <w:r w:rsidRPr="00E74BD9">
              <w:rPr>
                <w:bCs/>
                <w:kern w:val="32"/>
              </w:rPr>
              <w:t xml:space="preserve"> в </w:t>
            </w:r>
            <w:bookmarkEnd w:id="22"/>
            <w:r w:rsidR="00E47237">
              <w:rPr>
                <w:bCs/>
                <w:kern w:val="32"/>
              </w:rPr>
              <w:t xml:space="preserve">администрации </w:t>
            </w:r>
            <w:r w:rsidR="00393C28">
              <w:rPr>
                <w:bCs/>
                <w:kern w:val="32"/>
              </w:rPr>
              <w:t>Бутырского</w:t>
            </w:r>
            <w:r w:rsidR="00DD1662" w:rsidRPr="00E74BD9">
              <w:rPr>
                <w:bCs/>
                <w:kern w:val="32"/>
              </w:rPr>
              <w:t xml:space="preserve"> сельского поселения </w:t>
            </w:r>
            <w:r w:rsidR="00C83411">
              <w:rPr>
                <w:bCs/>
                <w:kern w:val="32"/>
              </w:rPr>
              <w:t xml:space="preserve">Репьевского муниципального </w:t>
            </w:r>
            <w:r w:rsidRPr="00E74BD9">
              <w:rPr>
                <w:bCs/>
                <w:kern w:val="32"/>
              </w:rPr>
              <w:t>района</w:t>
            </w:r>
          </w:p>
        </w:tc>
      </w:tr>
    </w:tbl>
    <w:p w:rsidR="008C409F" w:rsidRPr="00E74BD9" w:rsidRDefault="008C409F" w:rsidP="00C341EF">
      <w:pPr>
        <w:ind w:firstLine="709"/>
      </w:pPr>
    </w:p>
    <w:p w:rsidR="008C409F" w:rsidRPr="00E74BD9" w:rsidRDefault="008C409F" w:rsidP="00C341EF">
      <w:pPr>
        <w:keepNext/>
        <w:ind w:right="-365" w:firstLine="709"/>
        <w:jc w:val="center"/>
        <w:outlineLvl w:val="1"/>
        <w:rPr>
          <w:bCs/>
          <w:iCs/>
          <w:color w:val="000000"/>
        </w:rPr>
      </w:pPr>
      <w:bookmarkStart w:id="23" w:name="_Toc292713607"/>
      <w:r w:rsidRPr="00E74BD9">
        <w:rPr>
          <w:bCs/>
          <w:iCs/>
          <w:color w:val="000000"/>
        </w:rPr>
        <w:t>1. Общие положения</w:t>
      </w:r>
      <w:bookmarkEnd w:id="23"/>
    </w:p>
    <w:p w:rsidR="00E545D7" w:rsidRPr="00E74BD9" w:rsidRDefault="00E545D7" w:rsidP="00C341EF">
      <w:pPr>
        <w:keepNext/>
        <w:ind w:right="-365" w:firstLine="709"/>
        <w:jc w:val="center"/>
        <w:outlineLvl w:val="1"/>
        <w:rPr>
          <w:bCs/>
          <w:iCs/>
          <w:color w:val="000000"/>
        </w:rPr>
      </w:pPr>
    </w:p>
    <w:p w:rsidR="008C409F" w:rsidRPr="00E74BD9" w:rsidRDefault="008C409F" w:rsidP="00C341EF">
      <w:pPr>
        <w:ind w:right="-54" w:firstLine="709"/>
        <w:jc w:val="both"/>
        <w:rPr>
          <w:color w:val="000000"/>
        </w:rPr>
      </w:pPr>
      <w:r w:rsidRPr="00E74BD9">
        <w:rPr>
          <w:color w:val="000000"/>
        </w:rPr>
        <w:t xml:space="preserve">1.1. Настоящее Положение разработано в соответствии с Федеральным законом № 149-ФЗ от 27.07.2006 г. «Об информации, информационных технологиях и о защите информации», ГОСТ Р ИСО/МЭК 17799-2005 «Практические правила управления информационной безопасностью» и другими нормативными правовыми актами, и устанавливает порядок использования носителей информации. </w:t>
      </w:r>
    </w:p>
    <w:p w:rsidR="008C409F" w:rsidRPr="00E74BD9" w:rsidRDefault="008C409F" w:rsidP="00C341EF">
      <w:pPr>
        <w:ind w:right="-54" w:firstLine="709"/>
        <w:jc w:val="both"/>
        <w:rPr>
          <w:color w:val="000000"/>
        </w:rPr>
      </w:pPr>
      <w:r w:rsidRPr="00E74BD9">
        <w:rPr>
          <w:color w:val="000000"/>
        </w:rPr>
        <w:t xml:space="preserve">1.2. Действие настоящего Положения распространяется на сотрудников Администрации, подрядчиков и третью сторону. </w:t>
      </w:r>
    </w:p>
    <w:p w:rsidR="008C409F" w:rsidRPr="00E74BD9" w:rsidRDefault="008C409F" w:rsidP="00C341EF">
      <w:pPr>
        <w:ind w:right="-54" w:firstLine="709"/>
        <w:jc w:val="both"/>
        <w:rPr>
          <w:color w:val="000000"/>
        </w:rPr>
      </w:pPr>
    </w:p>
    <w:p w:rsidR="008C409F" w:rsidRPr="00E74BD9" w:rsidRDefault="008C409F" w:rsidP="00C341EF">
      <w:pPr>
        <w:keepNext/>
        <w:ind w:right="-54" w:firstLine="709"/>
        <w:jc w:val="center"/>
        <w:outlineLvl w:val="1"/>
        <w:rPr>
          <w:bCs/>
          <w:iCs/>
          <w:color w:val="000000"/>
        </w:rPr>
      </w:pPr>
      <w:bookmarkStart w:id="24" w:name="2._.D0.9E.D1.81.D0.BD.D0.BE.D0.B2.D0.BD."/>
      <w:bookmarkStart w:id="25" w:name="_Toc292713608"/>
      <w:bookmarkEnd w:id="24"/>
      <w:r w:rsidRPr="00E74BD9">
        <w:rPr>
          <w:bCs/>
          <w:iCs/>
          <w:color w:val="000000"/>
        </w:rPr>
        <w:t>2. Основные термины, сокращения и определения</w:t>
      </w:r>
      <w:bookmarkEnd w:id="25"/>
    </w:p>
    <w:p w:rsidR="00E545D7" w:rsidRPr="00E74BD9" w:rsidRDefault="00E545D7" w:rsidP="00C341EF">
      <w:pPr>
        <w:keepNext/>
        <w:ind w:right="-54" w:firstLine="709"/>
        <w:jc w:val="center"/>
        <w:outlineLvl w:val="1"/>
        <w:rPr>
          <w:bCs/>
          <w:iCs/>
          <w:color w:val="000000"/>
        </w:rPr>
      </w:pPr>
    </w:p>
    <w:p w:rsidR="008C409F" w:rsidRPr="00E74BD9" w:rsidRDefault="008C409F" w:rsidP="00C341EF">
      <w:pPr>
        <w:numPr>
          <w:ilvl w:val="0"/>
          <w:numId w:val="16"/>
        </w:numPr>
        <w:ind w:left="0" w:right="-54" w:firstLine="709"/>
        <w:jc w:val="both"/>
        <w:rPr>
          <w:color w:val="000000"/>
        </w:rPr>
      </w:pPr>
      <w:r w:rsidRPr="00E74BD9">
        <w:rPr>
          <w:bCs/>
          <w:color w:val="000000"/>
        </w:rPr>
        <w:t>АРМ </w:t>
      </w:r>
      <w:r w:rsidRPr="00E74BD9">
        <w:rPr>
          <w:color w:val="000000"/>
        </w:rPr>
        <w:t xml:space="preserve">– автоматизированное рабочее место пользователя (ПК с прикладным ПО) для выполнения определенной производственной задачи. </w:t>
      </w:r>
    </w:p>
    <w:p w:rsidR="008C409F" w:rsidRPr="00E74BD9" w:rsidRDefault="008C409F" w:rsidP="00C341EF">
      <w:pPr>
        <w:numPr>
          <w:ilvl w:val="0"/>
          <w:numId w:val="16"/>
        </w:numPr>
        <w:ind w:left="0" w:right="-54" w:firstLine="709"/>
        <w:jc w:val="both"/>
        <w:rPr>
          <w:color w:val="000000"/>
        </w:rPr>
      </w:pPr>
      <w:r w:rsidRPr="00E74BD9">
        <w:rPr>
          <w:bCs/>
          <w:color w:val="000000"/>
        </w:rPr>
        <w:t>ИБ </w:t>
      </w:r>
      <w:r w:rsidRPr="00E74BD9">
        <w:rPr>
          <w:color w:val="000000"/>
        </w:rPr>
        <w:t xml:space="preserve">– информационная безопасность – комплекс организационно-технических мероприятий, обеспечивающих конфиденциальность, целостность и доступность информации. </w:t>
      </w:r>
    </w:p>
    <w:p w:rsidR="008C409F" w:rsidRPr="00E74BD9" w:rsidRDefault="008C409F" w:rsidP="00C341EF">
      <w:pPr>
        <w:numPr>
          <w:ilvl w:val="0"/>
          <w:numId w:val="16"/>
        </w:numPr>
        <w:ind w:left="0" w:right="-54" w:firstLine="709"/>
        <w:jc w:val="both"/>
        <w:rPr>
          <w:color w:val="000000"/>
        </w:rPr>
      </w:pPr>
      <w:r w:rsidRPr="00E74BD9">
        <w:rPr>
          <w:bCs/>
          <w:color w:val="000000"/>
        </w:rPr>
        <w:t>ИС </w:t>
      </w:r>
      <w:r w:rsidRPr="00E74BD9">
        <w:rPr>
          <w:color w:val="000000"/>
        </w:rPr>
        <w:t xml:space="preserve">– информационная система – система, обеспечивающая хранение, обработку, преобразование и передачу информации с использованием компьютерной и другой техники. </w:t>
      </w:r>
    </w:p>
    <w:p w:rsidR="008C409F" w:rsidRPr="00E74BD9" w:rsidRDefault="008C409F" w:rsidP="00C341EF">
      <w:pPr>
        <w:numPr>
          <w:ilvl w:val="0"/>
          <w:numId w:val="16"/>
        </w:numPr>
        <w:ind w:left="0" w:right="-54" w:firstLine="709"/>
        <w:jc w:val="both"/>
        <w:rPr>
          <w:color w:val="000000"/>
        </w:rPr>
      </w:pPr>
      <w:r w:rsidRPr="00E74BD9">
        <w:rPr>
          <w:bCs/>
          <w:color w:val="000000"/>
        </w:rPr>
        <w:t>Носитель информации </w:t>
      </w:r>
      <w:r w:rsidRPr="00E74BD9">
        <w:rPr>
          <w:color w:val="000000"/>
        </w:rPr>
        <w:t xml:space="preserve">– любой материальный объект, используемый для хранения и передачи электронной информации. </w:t>
      </w:r>
    </w:p>
    <w:p w:rsidR="008C409F" w:rsidRPr="00E74BD9" w:rsidRDefault="008C409F" w:rsidP="00C341EF">
      <w:pPr>
        <w:numPr>
          <w:ilvl w:val="0"/>
          <w:numId w:val="16"/>
        </w:numPr>
        <w:ind w:left="0" w:right="-54" w:firstLine="709"/>
        <w:jc w:val="both"/>
        <w:rPr>
          <w:color w:val="000000"/>
        </w:rPr>
      </w:pPr>
      <w:r w:rsidRPr="00E74BD9">
        <w:rPr>
          <w:bCs/>
          <w:color w:val="000000"/>
        </w:rPr>
        <w:t>Паспорт ПК </w:t>
      </w:r>
      <w:r w:rsidRPr="00E74BD9">
        <w:rPr>
          <w:color w:val="000000"/>
        </w:rPr>
        <w:t xml:space="preserve">– документ, содержащий полный перечень оборудования и программного обеспечения АРМ. </w:t>
      </w:r>
    </w:p>
    <w:p w:rsidR="008C409F" w:rsidRPr="00E74BD9" w:rsidRDefault="008C409F" w:rsidP="00C341EF">
      <w:pPr>
        <w:numPr>
          <w:ilvl w:val="0"/>
          <w:numId w:val="16"/>
        </w:numPr>
        <w:ind w:left="0" w:right="-54" w:firstLine="709"/>
        <w:jc w:val="both"/>
        <w:rPr>
          <w:color w:val="000000"/>
        </w:rPr>
      </w:pPr>
      <w:r w:rsidRPr="00E74BD9">
        <w:rPr>
          <w:bCs/>
          <w:color w:val="000000"/>
        </w:rPr>
        <w:t>ПК </w:t>
      </w:r>
      <w:r w:rsidRPr="00E74BD9">
        <w:rPr>
          <w:color w:val="000000"/>
        </w:rPr>
        <w:t xml:space="preserve">– персональный компьютер. </w:t>
      </w:r>
    </w:p>
    <w:p w:rsidR="008C409F" w:rsidRPr="00E74BD9" w:rsidRDefault="008C409F" w:rsidP="00C341EF">
      <w:pPr>
        <w:numPr>
          <w:ilvl w:val="0"/>
          <w:numId w:val="16"/>
        </w:numPr>
        <w:ind w:left="0" w:right="-54" w:firstLine="709"/>
        <w:jc w:val="both"/>
        <w:rPr>
          <w:color w:val="000000"/>
        </w:rPr>
      </w:pPr>
      <w:r w:rsidRPr="00E74BD9">
        <w:rPr>
          <w:bCs/>
          <w:color w:val="000000"/>
        </w:rPr>
        <w:t>ПО </w:t>
      </w:r>
      <w:r w:rsidRPr="00E74BD9">
        <w:rPr>
          <w:color w:val="000000"/>
        </w:rPr>
        <w:t xml:space="preserve">– Программное обеспечение вычислительной техники. </w:t>
      </w:r>
    </w:p>
    <w:p w:rsidR="008C409F" w:rsidRPr="00E74BD9" w:rsidRDefault="008C409F" w:rsidP="00C341EF">
      <w:pPr>
        <w:numPr>
          <w:ilvl w:val="0"/>
          <w:numId w:val="16"/>
        </w:numPr>
        <w:ind w:left="0" w:right="-54" w:firstLine="709"/>
        <w:jc w:val="both"/>
        <w:rPr>
          <w:color w:val="000000"/>
        </w:rPr>
      </w:pPr>
      <w:r w:rsidRPr="00E74BD9">
        <w:rPr>
          <w:bCs/>
          <w:color w:val="000000"/>
        </w:rPr>
        <w:t>ПО вредоносное </w:t>
      </w:r>
      <w:r w:rsidRPr="00E74BD9">
        <w:rPr>
          <w:color w:val="000000"/>
        </w:rPr>
        <w:t xml:space="preserve">– ПО или изменения в ПО, приводящие к нарушению конфиденциальности, целостности и доступности критичной информации. </w:t>
      </w:r>
    </w:p>
    <w:p w:rsidR="008C409F" w:rsidRPr="00E74BD9" w:rsidRDefault="008C409F" w:rsidP="00C341EF">
      <w:pPr>
        <w:numPr>
          <w:ilvl w:val="0"/>
          <w:numId w:val="16"/>
        </w:numPr>
        <w:ind w:left="0" w:right="-54" w:firstLine="709"/>
        <w:jc w:val="both"/>
        <w:rPr>
          <w:color w:val="000000"/>
        </w:rPr>
      </w:pPr>
      <w:r w:rsidRPr="00E74BD9">
        <w:rPr>
          <w:bCs/>
          <w:color w:val="000000"/>
        </w:rPr>
        <w:t>ПО коммерческое </w:t>
      </w:r>
      <w:r w:rsidRPr="00E74BD9">
        <w:rPr>
          <w:color w:val="000000"/>
        </w:rPr>
        <w:t xml:space="preserve">– ПО сторонних производителей (правообладателей). Предоставляется в пользование на возмездной (платной) основе. </w:t>
      </w:r>
    </w:p>
    <w:p w:rsidR="008C409F" w:rsidRPr="00E74BD9" w:rsidRDefault="008C409F" w:rsidP="00C341EF">
      <w:pPr>
        <w:numPr>
          <w:ilvl w:val="0"/>
          <w:numId w:val="16"/>
        </w:numPr>
        <w:ind w:left="0" w:right="-54" w:firstLine="709"/>
        <w:jc w:val="both"/>
        <w:rPr>
          <w:color w:val="000000"/>
        </w:rPr>
      </w:pPr>
      <w:r w:rsidRPr="00E74BD9">
        <w:rPr>
          <w:bCs/>
          <w:color w:val="000000"/>
        </w:rPr>
        <w:t>Пользователь </w:t>
      </w:r>
      <w:r w:rsidRPr="00E74BD9">
        <w:rPr>
          <w:color w:val="000000"/>
        </w:rPr>
        <w:t xml:space="preserve">– работник Администрации, использующий мобильные устройства и носители информации для выполнения своих служебных обязанностей. </w:t>
      </w:r>
    </w:p>
    <w:p w:rsidR="008C409F" w:rsidRPr="00E74BD9" w:rsidRDefault="008C409F" w:rsidP="00C341EF">
      <w:pPr>
        <w:ind w:left="540" w:right="-54" w:firstLine="709"/>
        <w:jc w:val="both"/>
        <w:rPr>
          <w:color w:val="000000"/>
        </w:rPr>
      </w:pPr>
    </w:p>
    <w:p w:rsidR="008C409F" w:rsidRPr="00E74BD9" w:rsidRDefault="008C409F" w:rsidP="00C341EF">
      <w:pPr>
        <w:keepNext/>
        <w:ind w:right="-54" w:firstLine="709"/>
        <w:jc w:val="center"/>
        <w:outlineLvl w:val="1"/>
        <w:rPr>
          <w:bCs/>
          <w:iCs/>
          <w:color w:val="000000"/>
        </w:rPr>
      </w:pPr>
      <w:bookmarkStart w:id="26" w:name="3._.D0.9F.D0.BE.D1.80.D1.8F.D0.B4.D0.BE."/>
      <w:bookmarkStart w:id="27" w:name="_Toc292713609"/>
      <w:bookmarkEnd w:id="26"/>
      <w:r w:rsidRPr="00E74BD9">
        <w:rPr>
          <w:bCs/>
          <w:iCs/>
          <w:color w:val="000000"/>
        </w:rPr>
        <w:t>3. Порядок использования носителей информации</w:t>
      </w:r>
      <w:bookmarkEnd w:id="27"/>
    </w:p>
    <w:p w:rsidR="00E545D7" w:rsidRPr="00E74BD9" w:rsidRDefault="00E545D7" w:rsidP="00C341EF">
      <w:pPr>
        <w:keepNext/>
        <w:ind w:right="-54" w:firstLine="709"/>
        <w:jc w:val="center"/>
        <w:outlineLvl w:val="1"/>
        <w:rPr>
          <w:bCs/>
          <w:iCs/>
          <w:color w:val="000000"/>
        </w:rPr>
      </w:pPr>
    </w:p>
    <w:p w:rsidR="008C409F" w:rsidRPr="00E74BD9" w:rsidRDefault="008C409F" w:rsidP="00C341EF">
      <w:pPr>
        <w:ind w:right="-54" w:firstLine="709"/>
        <w:jc w:val="both"/>
        <w:rPr>
          <w:color w:val="000000"/>
        </w:rPr>
      </w:pPr>
      <w:r w:rsidRPr="00E74BD9">
        <w:rPr>
          <w:color w:val="000000"/>
        </w:rPr>
        <w:t xml:space="preserve">3.1. Под использованием носителей информации в ИС Администрации понимается их подключение к инфраструктуре ИС с целью обработки, приема/передачи информации между ИС и носителями информации. </w:t>
      </w:r>
    </w:p>
    <w:p w:rsidR="008C409F" w:rsidRPr="00E74BD9" w:rsidRDefault="008C409F" w:rsidP="00C341EF">
      <w:pPr>
        <w:ind w:right="-54" w:firstLine="709"/>
        <w:jc w:val="both"/>
        <w:rPr>
          <w:color w:val="000000"/>
        </w:rPr>
      </w:pPr>
      <w:r w:rsidRPr="00E74BD9">
        <w:rPr>
          <w:color w:val="000000"/>
        </w:rPr>
        <w:lastRenderedPageBreak/>
        <w:t xml:space="preserve">3.2. В ИС допускается использование только учтенных носителей информации, которые являются собственностью Администрации и подвергаются регулярной ревизии и контролю. </w:t>
      </w:r>
    </w:p>
    <w:p w:rsidR="008C409F" w:rsidRPr="00E74BD9" w:rsidRDefault="008C409F" w:rsidP="00C341EF">
      <w:pPr>
        <w:ind w:right="-54" w:firstLine="709"/>
        <w:jc w:val="both"/>
        <w:rPr>
          <w:color w:val="000000"/>
        </w:rPr>
      </w:pPr>
      <w:r w:rsidRPr="00E74BD9">
        <w:rPr>
          <w:color w:val="000000"/>
        </w:rPr>
        <w:t xml:space="preserve">3.3. К предоставленным Администрации носителям </w:t>
      </w:r>
      <w:r w:rsidR="00A40E0D" w:rsidRPr="00E74BD9">
        <w:rPr>
          <w:color w:val="000000"/>
        </w:rPr>
        <w:t>персональных данных</w:t>
      </w:r>
      <w:r w:rsidRPr="00E74BD9">
        <w:rPr>
          <w:color w:val="000000"/>
        </w:rPr>
        <w:t xml:space="preserve"> предъявляются те же требования ИБ, что и для стационарных АРМ. </w:t>
      </w:r>
    </w:p>
    <w:p w:rsidR="008C409F" w:rsidRPr="00E74BD9" w:rsidRDefault="008C409F" w:rsidP="00C341EF">
      <w:pPr>
        <w:ind w:right="-54" w:firstLine="709"/>
        <w:jc w:val="both"/>
        <w:rPr>
          <w:color w:val="000000"/>
        </w:rPr>
      </w:pPr>
      <w:r w:rsidRPr="00E74BD9">
        <w:rPr>
          <w:color w:val="000000"/>
        </w:rPr>
        <w:t xml:space="preserve">3.4. Носители </w:t>
      </w:r>
      <w:r w:rsidR="00A40E0D" w:rsidRPr="00E74BD9">
        <w:rPr>
          <w:color w:val="000000"/>
        </w:rPr>
        <w:t>персональных данных</w:t>
      </w:r>
      <w:r w:rsidRPr="00E74BD9">
        <w:rPr>
          <w:color w:val="000000"/>
        </w:rPr>
        <w:t xml:space="preserve"> предоставляются сотрудникам в случаях: </w:t>
      </w:r>
    </w:p>
    <w:p w:rsidR="008C409F" w:rsidRPr="00E74BD9" w:rsidRDefault="008C409F" w:rsidP="00C341EF">
      <w:pPr>
        <w:numPr>
          <w:ilvl w:val="0"/>
          <w:numId w:val="6"/>
        </w:numPr>
        <w:ind w:left="0" w:right="-54" w:firstLine="709"/>
        <w:jc w:val="both"/>
        <w:rPr>
          <w:color w:val="000000"/>
        </w:rPr>
      </w:pPr>
      <w:r w:rsidRPr="00E74BD9">
        <w:rPr>
          <w:color w:val="000000"/>
        </w:rPr>
        <w:t xml:space="preserve">необходимости выполнения вновь принятым работником своих должностных обязанностей; </w:t>
      </w:r>
    </w:p>
    <w:p w:rsidR="008C409F" w:rsidRPr="00E74BD9" w:rsidRDefault="008C409F" w:rsidP="00C341EF">
      <w:pPr>
        <w:numPr>
          <w:ilvl w:val="0"/>
          <w:numId w:val="6"/>
        </w:numPr>
        <w:ind w:left="0" w:right="-54" w:firstLine="709"/>
        <w:jc w:val="both"/>
        <w:rPr>
          <w:color w:val="000000"/>
        </w:rPr>
      </w:pPr>
      <w:r w:rsidRPr="00E74BD9">
        <w:rPr>
          <w:color w:val="000000"/>
        </w:rPr>
        <w:t xml:space="preserve">возникновения у сотрудника Администрации производственной необходимости. </w:t>
      </w:r>
    </w:p>
    <w:p w:rsidR="008C409F" w:rsidRPr="00E74BD9" w:rsidRDefault="008C409F" w:rsidP="00C341EF">
      <w:pPr>
        <w:ind w:left="540" w:right="-54" w:firstLine="709"/>
        <w:jc w:val="both"/>
        <w:rPr>
          <w:color w:val="000000"/>
        </w:rPr>
      </w:pPr>
    </w:p>
    <w:p w:rsidR="008C409F" w:rsidRPr="00E74BD9" w:rsidRDefault="008C409F" w:rsidP="00C341EF">
      <w:pPr>
        <w:ind w:right="-54" w:firstLine="709"/>
        <w:jc w:val="center"/>
      </w:pPr>
      <w:r w:rsidRPr="00E74BD9">
        <w:t xml:space="preserve">4. Порядок учета, хранения и обращения со съемными носителями </w:t>
      </w:r>
      <w:r w:rsidR="00A40E0D" w:rsidRPr="00E74BD9">
        <w:t>персональных данных</w:t>
      </w:r>
      <w:r w:rsidRPr="00E74BD9">
        <w:t>, твердыми копиями и их утилизации.</w:t>
      </w:r>
    </w:p>
    <w:p w:rsidR="00E545D7" w:rsidRPr="00E74BD9" w:rsidRDefault="00E545D7" w:rsidP="00C341EF">
      <w:pPr>
        <w:ind w:right="-54" w:firstLine="709"/>
        <w:jc w:val="center"/>
      </w:pPr>
    </w:p>
    <w:p w:rsidR="008C409F" w:rsidRPr="00E74BD9" w:rsidRDefault="008C409F" w:rsidP="00C341EF">
      <w:pPr>
        <w:ind w:right="-54" w:firstLine="709"/>
        <w:jc w:val="both"/>
      </w:pPr>
      <w:r w:rsidRPr="00E74BD9">
        <w:t xml:space="preserve">4.1. Все находящиеся на хранении и в обращении съемные носители с </w:t>
      </w:r>
      <w:r w:rsidR="00A40E0D" w:rsidRPr="00E74BD9">
        <w:t>персональными данными</w:t>
      </w:r>
      <w:r w:rsidRPr="00E74BD9">
        <w:t xml:space="preserve"> в Администрации подлежат учёту.</w:t>
      </w:r>
    </w:p>
    <w:p w:rsidR="008C409F" w:rsidRPr="00E74BD9" w:rsidRDefault="008C409F" w:rsidP="00C341EF">
      <w:pPr>
        <w:ind w:right="-54" w:firstLine="709"/>
        <w:jc w:val="both"/>
      </w:pPr>
      <w:r w:rsidRPr="00E74BD9">
        <w:t xml:space="preserve">4.2. Каждый съемный носитель с записанными на нем </w:t>
      </w:r>
      <w:r w:rsidR="00A40E0D" w:rsidRPr="00E74BD9">
        <w:t xml:space="preserve">персональными </w:t>
      </w:r>
      <w:proofErr w:type="gramStart"/>
      <w:r w:rsidR="00A40E0D" w:rsidRPr="00E74BD9">
        <w:t xml:space="preserve">данными </w:t>
      </w:r>
      <w:r w:rsidRPr="00E74BD9">
        <w:t xml:space="preserve"> должен</w:t>
      </w:r>
      <w:proofErr w:type="gramEnd"/>
      <w:r w:rsidRPr="00E74BD9">
        <w:t xml:space="preserve"> иметь этикетку, на которой указывается его уникальный учетный номер.</w:t>
      </w:r>
    </w:p>
    <w:p w:rsidR="008C409F" w:rsidRPr="00E74BD9" w:rsidRDefault="008C409F" w:rsidP="00C341EF">
      <w:pPr>
        <w:ind w:right="-54" w:firstLine="709"/>
        <w:jc w:val="both"/>
      </w:pPr>
      <w:r w:rsidRPr="00E74BD9">
        <w:t>4.3. Учет и выдачу съемных носителей персональных данных осуществля</w:t>
      </w:r>
      <w:r w:rsidR="00627A18" w:rsidRPr="00E74BD9">
        <w:t>ет</w:t>
      </w:r>
      <w:r w:rsidRPr="00E74BD9">
        <w:t xml:space="preserve"> сотрудник, на котор</w:t>
      </w:r>
      <w:r w:rsidR="00627A18" w:rsidRPr="00E74BD9">
        <w:t>ого</w:t>
      </w:r>
      <w:r w:rsidRPr="00E74BD9">
        <w:t xml:space="preserve"> возложены функции хранения носителей персональных данных. Факт выдачи съемного носителя фиксируется в журнале учета съемных носителей </w:t>
      </w:r>
      <w:r w:rsidR="00550DAE" w:rsidRPr="00E74BD9">
        <w:t>персональных данных</w:t>
      </w:r>
      <w:r w:rsidRPr="00E74BD9">
        <w:t xml:space="preserve">. </w:t>
      </w:r>
    </w:p>
    <w:p w:rsidR="008C409F" w:rsidRPr="00E74BD9" w:rsidRDefault="008C409F" w:rsidP="00C341EF">
      <w:pPr>
        <w:ind w:right="-54" w:firstLine="709"/>
        <w:jc w:val="both"/>
      </w:pPr>
      <w:r w:rsidRPr="00E74BD9">
        <w:t>4.4. Сотрудники Администрации получают учтенный съемный носитель от уполномоченного сотрудника для выполнения работ на конкретный срок. При получении делаются соответствующие записи в журнале учета. По окончании работ пользователь сдает съемный носитель для хранения уполномоченному сотруднику, о чем делается соответствующая запись в журнале учета.</w:t>
      </w:r>
    </w:p>
    <w:p w:rsidR="008C409F" w:rsidRPr="00E74BD9" w:rsidRDefault="008C409F" w:rsidP="00C341EF">
      <w:pPr>
        <w:ind w:right="-54" w:firstLine="709"/>
        <w:jc w:val="both"/>
        <w:rPr>
          <w:color w:val="000000"/>
        </w:rPr>
      </w:pPr>
      <w:r w:rsidRPr="00E74BD9">
        <w:rPr>
          <w:color w:val="000000"/>
        </w:rPr>
        <w:t xml:space="preserve">4.5. При использовании сотрудниками носителей </w:t>
      </w:r>
      <w:r w:rsidR="00550DAE" w:rsidRPr="00E74BD9">
        <w:rPr>
          <w:color w:val="000000"/>
        </w:rPr>
        <w:t xml:space="preserve">персональных данных </w:t>
      </w:r>
      <w:r w:rsidRPr="00E74BD9">
        <w:rPr>
          <w:color w:val="000000"/>
        </w:rPr>
        <w:t xml:space="preserve">необходимо: </w:t>
      </w:r>
    </w:p>
    <w:p w:rsidR="008C409F" w:rsidRPr="00E74BD9" w:rsidRDefault="008C409F" w:rsidP="00C341EF">
      <w:pPr>
        <w:ind w:right="-54" w:firstLine="709"/>
        <w:jc w:val="both"/>
        <w:rPr>
          <w:color w:val="000000"/>
        </w:rPr>
      </w:pPr>
      <w:r w:rsidRPr="00E74BD9">
        <w:rPr>
          <w:color w:val="000000"/>
        </w:rPr>
        <w:t xml:space="preserve">4.5.1. Соблюдать требования настоящего Положения. </w:t>
      </w:r>
    </w:p>
    <w:p w:rsidR="008C409F" w:rsidRPr="00E74BD9" w:rsidRDefault="008C409F" w:rsidP="00C341EF">
      <w:pPr>
        <w:ind w:right="-54" w:firstLine="709"/>
        <w:jc w:val="both"/>
        <w:rPr>
          <w:color w:val="000000"/>
        </w:rPr>
      </w:pPr>
      <w:r w:rsidRPr="00E74BD9">
        <w:rPr>
          <w:color w:val="000000"/>
        </w:rPr>
        <w:t>4.5.2.</w:t>
      </w:r>
      <w:r w:rsidRPr="00E74BD9">
        <w:rPr>
          <w:color w:val="000000"/>
          <w:lang w:val="en-US"/>
        </w:rPr>
        <w:t> </w:t>
      </w:r>
      <w:r w:rsidRPr="00E74BD9">
        <w:rPr>
          <w:color w:val="000000"/>
        </w:rPr>
        <w:t xml:space="preserve">Использовать носители информации исключительно для выполнения своих служебных обязанностей. </w:t>
      </w:r>
    </w:p>
    <w:p w:rsidR="008C409F" w:rsidRPr="00E74BD9" w:rsidRDefault="008C409F" w:rsidP="00C341EF">
      <w:pPr>
        <w:ind w:right="-54" w:firstLine="709"/>
        <w:jc w:val="both"/>
        <w:rPr>
          <w:color w:val="000000"/>
        </w:rPr>
      </w:pPr>
      <w:r w:rsidRPr="00E74BD9">
        <w:rPr>
          <w:color w:val="000000"/>
        </w:rPr>
        <w:t>4.5.3.</w:t>
      </w:r>
      <w:r w:rsidRPr="00E74BD9">
        <w:rPr>
          <w:color w:val="000000"/>
          <w:lang w:val="en-US"/>
        </w:rPr>
        <w:t> </w:t>
      </w:r>
      <w:r w:rsidRPr="00E74BD9">
        <w:rPr>
          <w:color w:val="000000"/>
        </w:rPr>
        <w:t xml:space="preserve">Ставить в известность </w:t>
      </w:r>
      <w:r w:rsidR="00E20269" w:rsidRPr="00E74BD9">
        <w:rPr>
          <w:color w:val="000000"/>
        </w:rPr>
        <w:t xml:space="preserve">Ответственного за безопасность ИС </w:t>
      </w:r>
      <w:r w:rsidRPr="00E74BD9">
        <w:rPr>
          <w:color w:val="000000"/>
        </w:rPr>
        <w:t xml:space="preserve">о любых фактах нарушения требований настоящего Положения. </w:t>
      </w:r>
    </w:p>
    <w:p w:rsidR="008C409F" w:rsidRPr="00E74BD9" w:rsidRDefault="008C409F" w:rsidP="00C341EF">
      <w:pPr>
        <w:ind w:right="-54" w:firstLine="709"/>
        <w:jc w:val="both"/>
        <w:rPr>
          <w:color w:val="000000"/>
        </w:rPr>
      </w:pPr>
      <w:r w:rsidRPr="00E74BD9">
        <w:rPr>
          <w:color w:val="000000"/>
        </w:rPr>
        <w:t>4.5.4.</w:t>
      </w:r>
      <w:r w:rsidRPr="00E74BD9">
        <w:rPr>
          <w:color w:val="000000"/>
          <w:lang w:val="en-US"/>
        </w:rPr>
        <w:t> </w:t>
      </w:r>
      <w:r w:rsidRPr="00E74BD9">
        <w:rPr>
          <w:color w:val="000000"/>
        </w:rPr>
        <w:t xml:space="preserve">Бережно относится к носителям </w:t>
      </w:r>
      <w:r w:rsidR="00550DAE" w:rsidRPr="00E74BD9">
        <w:rPr>
          <w:color w:val="000000"/>
        </w:rPr>
        <w:t>персональных данных</w:t>
      </w:r>
      <w:r w:rsidRPr="00E74BD9">
        <w:rPr>
          <w:color w:val="000000"/>
        </w:rPr>
        <w:t xml:space="preserve">. </w:t>
      </w:r>
    </w:p>
    <w:p w:rsidR="008C409F" w:rsidRPr="00E74BD9" w:rsidRDefault="008C409F" w:rsidP="00C341EF">
      <w:pPr>
        <w:ind w:right="-54" w:firstLine="709"/>
        <w:jc w:val="both"/>
        <w:rPr>
          <w:color w:val="000000"/>
        </w:rPr>
      </w:pPr>
      <w:r w:rsidRPr="00E74BD9">
        <w:rPr>
          <w:color w:val="000000"/>
        </w:rPr>
        <w:t>4.5.5.</w:t>
      </w:r>
      <w:r w:rsidRPr="00E74BD9">
        <w:rPr>
          <w:color w:val="000000"/>
          <w:lang w:val="en-US"/>
        </w:rPr>
        <w:t> </w:t>
      </w:r>
      <w:r w:rsidRPr="00E74BD9">
        <w:rPr>
          <w:color w:val="000000"/>
        </w:rPr>
        <w:t xml:space="preserve">Обеспечивать физическую безопасность носителей информации всеми разумными способами. </w:t>
      </w:r>
    </w:p>
    <w:p w:rsidR="008C409F" w:rsidRPr="00E74BD9" w:rsidRDefault="008C409F" w:rsidP="00C341EF">
      <w:pPr>
        <w:ind w:right="-54" w:firstLine="709"/>
        <w:jc w:val="both"/>
        <w:rPr>
          <w:color w:val="000000"/>
        </w:rPr>
      </w:pPr>
      <w:r w:rsidRPr="00E74BD9">
        <w:rPr>
          <w:color w:val="000000"/>
        </w:rPr>
        <w:t>4.5.6.</w:t>
      </w:r>
      <w:r w:rsidRPr="00E74BD9">
        <w:rPr>
          <w:color w:val="000000"/>
          <w:lang w:val="en-US"/>
        </w:rPr>
        <w:t> </w:t>
      </w:r>
      <w:r w:rsidRPr="00E74BD9">
        <w:rPr>
          <w:color w:val="000000"/>
        </w:rPr>
        <w:t xml:space="preserve">Извещать </w:t>
      </w:r>
      <w:r w:rsidR="00E20269" w:rsidRPr="00E74BD9">
        <w:rPr>
          <w:color w:val="000000"/>
        </w:rPr>
        <w:t xml:space="preserve">Ответственного за безопасность ИС </w:t>
      </w:r>
      <w:r w:rsidRPr="00E74BD9">
        <w:rPr>
          <w:color w:val="000000"/>
        </w:rPr>
        <w:t xml:space="preserve">о фактах утраты (кражи) носителей </w:t>
      </w:r>
      <w:r w:rsidR="00550DAE" w:rsidRPr="00E74BD9">
        <w:rPr>
          <w:color w:val="000000"/>
        </w:rPr>
        <w:t>персональных данных</w:t>
      </w:r>
      <w:r w:rsidRPr="00E74BD9">
        <w:rPr>
          <w:color w:val="000000"/>
        </w:rPr>
        <w:t xml:space="preserve">. </w:t>
      </w:r>
    </w:p>
    <w:p w:rsidR="008C409F" w:rsidRPr="00E74BD9" w:rsidRDefault="008C409F" w:rsidP="00C341EF">
      <w:pPr>
        <w:ind w:right="-54" w:firstLine="709"/>
        <w:jc w:val="both"/>
        <w:rPr>
          <w:color w:val="000000"/>
        </w:rPr>
      </w:pPr>
      <w:r w:rsidRPr="00E74BD9">
        <w:rPr>
          <w:color w:val="000000"/>
        </w:rPr>
        <w:t>4.6.</w:t>
      </w:r>
      <w:r w:rsidRPr="00E74BD9">
        <w:rPr>
          <w:color w:val="000000"/>
          <w:lang w:val="en-US"/>
        </w:rPr>
        <w:t> </w:t>
      </w:r>
      <w:r w:rsidRPr="00E74BD9">
        <w:rPr>
          <w:color w:val="000000"/>
        </w:rPr>
        <w:t xml:space="preserve">При использовании носителей </w:t>
      </w:r>
      <w:r w:rsidR="00550DAE" w:rsidRPr="00E74BD9">
        <w:rPr>
          <w:color w:val="000000"/>
        </w:rPr>
        <w:t xml:space="preserve">персональных данных </w:t>
      </w:r>
      <w:r w:rsidRPr="00E74BD9">
        <w:rPr>
          <w:color w:val="000000"/>
        </w:rPr>
        <w:t xml:space="preserve">запрещено: </w:t>
      </w:r>
    </w:p>
    <w:p w:rsidR="008C409F" w:rsidRPr="00E74BD9" w:rsidRDefault="008C409F" w:rsidP="00C341EF">
      <w:pPr>
        <w:ind w:right="-54" w:firstLine="709"/>
        <w:jc w:val="both"/>
        <w:rPr>
          <w:color w:val="000000"/>
        </w:rPr>
      </w:pPr>
      <w:r w:rsidRPr="00E74BD9">
        <w:rPr>
          <w:color w:val="000000"/>
        </w:rPr>
        <w:t xml:space="preserve">4.6.1. Использовать носители </w:t>
      </w:r>
      <w:r w:rsidR="00550DAE" w:rsidRPr="00E74BD9">
        <w:rPr>
          <w:color w:val="000000"/>
        </w:rPr>
        <w:t xml:space="preserve">персональных данных </w:t>
      </w:r>
      <w:r w:rsidRPr="00E74BD9">
        <w:rPr>
          <w:color w:val="000000"/>
        </w:rPr>
        <w:t xml:space="preserve">в личных целях. </w:t>
      </w:r>
    </w:p>
    <w:p w:rsidR="008C409F" w:rsidRPr="00E74BD9" w:rsidRDefault="008C409F" w:rsidP="00C341EF">
      <w:pPr>
        <w:ind w:right="-54" w:firstLine="709"/>
        <w:jc w:val="both"/>
        <w:rPr>
          <w:color w:val="000000"/>
        </w:rPr>
      </w:pPr>
      <w:r w:rsidRPr="00E74BD9">
        <w:rPr>
          <w:color w:val="000000"/>
        </w:rPr>
        <w:t xml:space="preserve">4.6.2. Передавать носители </w:t>
      </w:r>
      <w:r w:rsidR="00D74B77" w:rsidRPr="00E74BD9">
        <w:rPr>
          <w:color w:val="000000"/>
        </w:rPr>
        <w:t xml:space="preserve">персональных данных </w:t>
      </w:r>
      <w:r w:rsidRPr="00E74BD9">
        <w:rPr>
          <w:color w:val="000000"/>
        </w:rPr>
        <w:t xml:space="preserve">другим лицам (за исключением </w:t>
      </w:r>
      <w:r w:rsidR="00E20269" w:rsidRPr="00E74BD9">
        <w:rPr>
          <w:color w:val="000000"/>
        </w:rPr>
        <w:t>Ответственного за безопасность ИС</w:t>
      </w:r>
      <w:r w:rsidRPr="00E74BD9">
        <w:rPr>
          <w:color w:val="000000"/>
        </w:rPr>
        <w:t xml:space="preserve">). </w:t>
      </w:r>
    </w:p>
    <w:p w:rsidR="008C409F" w:rsidRPr="00E74BD9" w:rsidRDefault="008C409F" w:rsidP="00C341EF">
      <w:pPr>
        <w:ind w:right="-54" w:firstLine="709"/>
        <w:jc w:val="both"/>
      </w:pPr>
      <w:r w:rsidRPr="00E74BD9">
        <w:t xml:space="preserve">4.6.3. Хранить съемные носители с </w:t>
      </w:r>
      <w:r w:rsidR="00D74B77" w:rsidRPr="00E74BD9">
        <w:t>персональными данными</w:t>
      </w:r>
      <w:r w:rsidRPr="00E74BD9">
        <w:t xml:space="preserve"> вместе с носителями открытой информации, на рабочих столах, либо оставлять их без присмотра или передавать на хранение другим лицам;</w:t>
      </w:r>
    </w:p>
    <w:p w:rsidR="008C409F" w:rsidRPr="00E74BD9" w:rsidRDefault="008C409F" w:rsidP="00C341EF">
      <w:pPr>
        <w:ind w:right="-54" w:firstLine="709"/>
        <w:jc w:val="both"/>
      </w:pPr>
      <w:r w:rsidRPr="00E74BD9">
        <w:t>4.6.4</w:t>
      </w:r>
      <w:r w:rsidR="00D74B77" w:rsidRPr="00E74BD9">
        <w:t>.</w:t>
      </w:r>
      <w:r w:rsidRPr="00E74BD9">
        <w:t> Выносить съемные носители с персональными данными из служебных помещений для работы с ними на дому.</w:t>
      </w:r>
    </w:p>
    <w:p w:rsidR="008C409F" w:rsidRPr="00E74BD9" w:rsidRDefault="008C409F" w:rsidP="00C341EF">
      <w:pPr>
        <w:ind w:right="-54" w:firstLine="709"/>
        <w:jc w:val="both"/>
        <w:rPr>
          <w:color w:val="000000"/>
        </w:rPr>
      </w:pPr>
      <w:r w:rsidRPr="00E74BD9">
        <w:rPr>
          <w:color w:val="000000"/>
        </w:rPr>
        <w:t>4.7.</w:t>
      </w:r>
      <w:r w:rsidRPr="00E74BD9">
        <w:rPr>
          <w:color w:val="000000"/>
          <w:lang w:val="en-US"/>
        </w:rPr>
        <w:t> </w:t>
      </w:r>
      <w:r w:rsidRPr="00E74BD9">
        <w:rPr>
          <w:color w:val="000000"/>
        </w:rPr>
        <w:t xml:space="preserve">Любое взаимодействие (обработка, прием/передача информации) инициированное сотрудником Администрации между ИС и неучтенными (личными) носителями информации, рассматривается как несанкционированное (за исключением </w:t>
      </w:r>
      <w:proofErr w:type="gramStart"/>
      <w:r w:rsidRPr="00E74BD9">
        <w:rPr>
          <w:color w:val="000000"/>
        </w:rPr>
        <w:t>случаев</w:t>
      </w:r>
      <w:proofErr w:type="gramEnd"/>
      <w:r w:rsidRPr="00E74BD9">
        <w:rPr>
          <w:color w:val="000000"/>
        </w:rPr>
        <w:t xml:space="preserve"> оговоренных с </w:t>
      </w:r>
      <w:r w:rsidR="00E20269" w:rsidRPr="00E74BD9">
        <w:rPr>
          <w:color w:val="000000"/>
        </w:rPr>
        <w:t>Ответственного за безопасность ИС</w:t>
      </w:r>
      <w:r w:rsidRPr="00E74BD9">
        <w:rPr>
          <w:color w:val="000000"/>
        </w:rPr>
        <w:t xml:space="preserve"> заранее). </w:t>
      </w:r>
      <w:r w:rsidR="00E20269" w:rsidRPr="00E74BD9">
        <w:rPr>
          <w:color w:val="000000"/>
        </w:rPr>
        <w:t xml:space="preserve">Ответственный за </w:t>
      </w:r>
      <w:r w:rsidR="00E20269" w:rsidRPr="00E74BD9">
        <w:rPr>
          <w:color w:val="000000"/>
        </w:rPr>
        <w:lastRenderedPageBreak/>
        <w:t xml:space="preserve">безопасность ИС </w:t>
      </w:r>
      <w:r w:rsidRPr="00E74BD9">
        <w:rPr>
          <w:color w:val="000000"/>
        </w:rPr>
        <w:t xml:space="preserve">оставляет за собой право блокировать или ограничивать использование носителей информации. </w:t>
      </w:r>
    </w:p>
    <w:p w:rsidR="008C409F" w:rsidRPr="00E74BD9" w:rsidRDefault="008C409F" w:rsidP="00C341EF">
      <w:pPr>
        <w:ind w:right="-54" w:firstLine="709"/>
        <w:jc w:val="both"/>
        <w:rPr>
          <w:color w:val="000000"/>
        </w:rPr>
      </w:pPr>
      <w:r w:rsidRPr="00E74BD9">
        <w:rPr>
          <w:color w:val="000000"/>
        </w:rPr>
        <w:t>4.8.</w:t>
      </w:r>
      <w:r w:rsidRPr="00E74BD9">
        <w:rPr>
          <w:color w:val="000000"/>
          <w:lang w:val="en-US"/>
        </w:rPr>
        <w:t> </w:t>
      </w:r>
      <w:r w:rsidRPr="00E74BD9">
        <w:rPr>
          <w:color w:val="000000"/>
        </w:rPr>
        <w:t xml:space="preserve">Информация об использовании сотрудником Администрации носителей информации в ИС протоколируется. </w:t>
      </w:r>
    </w:p>
    <w:p w:rsidR="008C409F" w:rsidRPr="00E74BD9" w:rsidRDefault="008C409F" w:rsidP="00C341EF">
      <w:pPr>
        <w:ind w:right="-54" w:firstLine="709"/>
        <w:jc w:val="both"/>
        <w:rPr>
          <w:color w:val="000000"/>
        </w:rPr>
      </w:pPr>
      <w:r w:rsidRPr="00E74BD9">
        <w:rPr>
          <w:color w:val="000000"/>
        </w:rPr>
        <w:t>4.9.</w:t>
      </w:r>
      <w:r w:rsidRPr="00E74BD9">
        <w:rPr>
          <w:color w:val="000000"/>
          <w:lang w:val="en-US"/>
        </w:rPr>
        <w:t> </w:t>
      </w:r>
      <w:r w:rsidRPr="00E74BD9">
        <w:rPr>
          <w:color w:val="000000"/>
        </w:rPr>
        <w:t xml:space="preserve">В случае выявления фактов несанкционированного и/или нецелевого использовании носителей конфиденциальной информации инициализируется служебная проверка, проводимая комиссией, состав которой определяется главой. </w:t>
      </w:r>
    </w:p>
    <w:p w:rsidR="008C409F" w:rsidRPr="00E74BD9" w:rsidRDefault="008C409F" w:rsidP="00C341EF">
      <w:pPr>
        <w:ind w:right="-54" w:firstLine="709"/>
        <w:jc w:val="both"/>
        <w:rPr>
          <w:color w:val="000000"/>
        </w:rPr>
      </w:pPr>
      <w:r w:rsidRPr="00E74BD9">
        <w:rPr>
          <w:color w:val="000000"/>
        </w:rPr>
        <w:t>4.10.</w:t>
      </w:r>
      <w:r w:rsidRPr="00E74BD9">
        <w:rPr>
          <w:color w:val="000000"/>
          <w:lang w:val="en-US"/>
        </w:rPr>
        <w:t> </w:t>
      </w:r>
      <w:r w:rsidRPr="00E74BD9">
        <w:rPr>
          <w:color w:val="000000"/>
        </w:rPr>
        <w:t xml:space="preserve">По факту выясненных обстоятельств составляется акт расследования инцидента и передается </w:t>
      </w:r>
      <w:r w:rsidR="00627A18" w:rsidRPr="00E74BD9">
        <w:rPr>
          <w:color w:val="000000"/>
        </w:rPr>
        <w:t>главе</w:t>
      </w:r>
      <w:r w:rsidRPr="00E74BD9">
        <w:rPr>
          <w:color w:val="000000"/>
        </w:rPr>
        <w:t xml:space="preserve"> для принятия мер согласно локальным нормативным актам Администрации и действующему законодательству. </w:t>
      </w:r>
    </w:p>
    <w:p w:rsidR="008C409F" w:rsidRPr="00E74BD9" w:rsidRDefault="008C409F" w:rsidP="00C341EF">
      <w:pPr>
        <w:ind w:right="-54" w:firstLine="709"/>
        <w:jc w:val="both"/>
        <w:rPr>
          <w:color w:val="000000"/>
        </w:rPr>
      </w:pPr>
      <w:r w:rsidRPr="00E74BD9">
        <w:rPr>
          <w:color w:val="000000"/>
        </w:rPr>
        <w:t>4.11.</w:t>
      </w:r>
      <w:r w:rsidRPr="00E74BD9">
        <w:rPr>
          <w:color w:val="000000"/>
          <w:lang w:val="en-US"/>
        </w:rPr>
        <w:t> </w:t>
      </w:r>
      <w:r w:rsidRPr="00E74BD9">
        <w:rPr>
          <w:color w:val="000000"/>
        </w:rPr>
        <w:t xml:space="preserve">Информация, хранящаяся на носителях </w:t>
      </w:r>
      <w:r w:rsidR="00A132F9" w:rsidRPr="00E74BD9">
        <w:rPr>
          <w:color w:val="000000"/>
        </w:rPr>
        <w:t>персональных данных</w:t>
      </w:r>
      <w:r w:rsidRPr="00E74BD9">
        <w:rPr>
          <w:color w:val="000000"/>
        </w:rPr>
        <w:t xml:space="preserve">, подлежит обязательной проверке на отсутствие вредоносного ПО. </w:t>
      </w:r>
    </w:p>
    <w:p w:rsidR="008C409F" w:rsidRPr="00E74BD9" w:rsidRDefault="008C409F" w:rsidP="00C341EF">
      <w:pPr>
        <w:ind w:right="-54" w:firstLine="709"/>
        <w:jc w:val="both"/>
      </w:pPr>
      <w:r w:rsidRPr="00E74BD9">
        <w:t>4.12.</w:t>
      </w:r>
      <w:r w:rsidRPr="00E74BD9">
        <w:rPr>
          <w:lang w:val="en-US"/>
        </w:rPr>
        <w:t> </w:t>
      </w:r>
      <w:r w:rsidRPr="00E74BD9">
        <w:t xml:space="preserve">При отправке или передаче персональных данных адресатам на съемные носители записываются только предназначенные адресатам данные. Отправка персональных данных адресатам на съемных носителях осуществляется в порядке, установленном для документов для служебного пользования. </w:t>
      </w:r>
    </w:p>
    <w:p w:rsidR="008C409F" w:rsidRPr="00E74BD9" w:rsidRDefault="008C409F" w:rsidP="00C341EF">
      <w:pPr>
        <w:ind w:right="-54" w:firstLine="709"/>
        <w:jc w:val="both"/>
      </w:pPr>
      <w:r w:rsidRPr="00E74BD9">
        <w:t>4.13.</w:t>
      </w:r>
      <w:r w:rsidRPr="00E74BD9">
        <w:rPr>
          <w:lang w:val="en-US"/>
        </w:rPr>
        <w:t> </w:t>
      </w:r>
      <w:r w:rsidRPr="00E74BD9">
        <w:t xml:space="preserve">Вынос съемных носителей </w:t>
      </w:r>
      <w:r w:rsidR="00A132F9" w:rsidRPr="00E74BD9">
        <w:t>персональных данных</w:t>
      </w:r>
      <w:r w:rsidRPr="00E74BD9">
        <w:t xml:space="preserve"> для непосредственной передачи адресату осуществляется только с письменного разрешения </w:t>
      </w:r>
      <w:r w:rsidR="00627A18" w:rsidRPr="00E74BD9">
        <w:t>главы</w:t>
      </w:r>
      <w:r w:rsidRPr="00E74BD9">
        <w:t>.</w:t>
      </w:r>
    </w:p>
    <w:p w:rsidR="008C409F" w:rsidRPr="00E74BD9" w:rsidRDefault="008C409F" w:rsidP="00C341EF">
      <w:pPr>
        <w:ind w:right="-54" w:firstLine="709"/>
        <w:jc w:val="both"/>
      </w:pPr>
      <w:r w:rsidRPr="00E74BD9">
        <w:t>4.14.</w:t>
      </w:r>
      <w:r w:rsidRPr="00E74BD9">
        <w:rPr>
          <w:lang w:val="en-US"/>
        </w:rPr>
        <w:t> </w:t>
      </w:r>
      <w:r w:rsidRPr="00E74BD9">
        <w:t xml:space="preserve">В случае утраты или уничтожения съемных носителей персональных данных либо разглашении содержащихся в них сведений немедленно ставится в известность </w:t>
      </w:r>
      <w:r w:rsidR="00627A18" w:rsidRPr="00E74BD9">
        <w:t>глава</w:t>
      </w:r>
      <w:r w:rsidRPr="00E74BD9">
        <w:t xml:space="preserve">. На утраченные носители составляется акт. Соответствующие отметки вносятся в журналы учета съемных носителей </w:t>
      </w:r>
      <w:r w:rsidR="00A132F9" w:rsidRPr="00E74BD9">
        <w:t>персональных данных</w:t>
      </w:r>
      <w:r w:rsidRPr="00E74BD9">
        <w:t>.</w:t>
      </w:r>
    </w:p>
    <w:p w:rsidR="008C409F" w:rsidRPr="00E74BD9" w:rsidRDefault="008C409F" w:rsidP="00C341EF">
      <w:pPr>
        <w:ind w:right="-54" w:firstLine="709"/>
        <w:jc w:val="both"/>
      </w:pPr>
      <w:r w:rsidRPr="00E74BD9">
        <w:t>4.15.</w:t>
      </w:r>
      <w:r w:rsidRPr="00E74BD9">
        <w:rPr>
          <w:lang w:val="en-US"/>
        </w:rPr>
        <w:t> </w:t>
      </w:r>
      <w:r w:rsidRPr="00E74BD9">
        <w:t xml:space="preserve">Съемные носители персональных данных пришедшие в негодность, или отслужившие установленный срок, подлежат уничтожению. Уничтожение съемных носителей с </w:t>
      </w:r>
      <w:r w:rsidR="00A132F9" w:rsidRPr="00E74BD9">
        <w:t xml:space="preserve">персональными данными </w:t>
      </w:r>
      <w:r w:rsidRPr="00E74BD9">
        <w:t>осуществляется комиссией</w:t>
      </w:r>
      <w:r w:rsidR="00A132F9" w:rsidRPr="00E74BD9">
        <w:t>, созданной распоряжением администрации</w:t>
      </w:r>
      <w:r w:rsidRPr="00E74BD9">
        <w:t>. По результатам уничтожения носителей составляется акт по прилагаемой форме</w:t>
      </w:r>
      <w:r w:rsidR="00E662B8" w:rsidRPr="00E74BD9">
        <w:t>.</w:t>
      </w:r>
    </w:p>
    <w:p w:rsidR="008C409F" w:rsidRPr="00E74BD9" w:rsidRDefault="008C409F" w:rsidP="00C341EF">
      <w:pPr>
        <w:ind w:right="-54" w:firstLine="709"/>
        <w:jc w:val="both"/>
        <w:rPr>
          <w:color w:val="000000"/>
        </w:rPr>
      </w:pPr>
      <w:r w:rsidRPr="00E74BD9">
        <w:rPr>
          <w:color w:val="000000"/>
        </w:rPr>
        <w:t>4.16.</w:t>
      </w:r>
      <w:r w:rsidRPr="00E74BD9">
        <w:rPr>
          <w:color w:val="000000"/>
          <w:lang w:val="en-US"/>
        </w:rPr>
        <w:t> </w:t>
      </w:r>
      <w:r w:rsidRPr="00E74BD9">
        <w:rPr>
          <w:color w:val="000000"/>
        </w:rPr>
        <w:t xml:space="preserve">В случае увольнения работника предоставленные носители конфиденциальной информации изымаются. </w:t>
      </w:r>
    </w:p>
    <w:p w:rsidR="008C409F" w:rsidRPr="00E74BD9" w:rsidRDefault="008C409F" w:rsidP="00C341EF">
      <w:pPr>
        <w:ind w:right="-54" w:firstLine="709"/>
        <w:jc w:val="both"/>
        <w:rPr>
          <w:color w:val="000000"/>
        </w:rPr>
      </w:pPr>
    </w:p>
    <w:p w:rsidR="008C409F" w:rsidRPr="00E74BD9" w:rsidRDefault="00EB1A3D" w:rsidP="00C341EF">
      <w:pPr>
        <w:keepNext/>
        <w:ind w:right="-54" w:firstLine="709"/>
        <w:jc w:val="center"/>
        <w:outlineLvl w:val="1"/>
        <w:rPr>
          <w:bCs/>
          <w:iCs/>
          <w:color w:val="000000"/>
        </w:rPr>
      </w:pPr>
      <w:bookmarkStart w:id="28" w:name="4._.D0.9E.D1.82.D0.B2.D0.B5.D1.82.D1.81."/>
      <w:bookmarkStart w:id="29" w:name="_Toc292713610"/>
      <w:bookmarkEnd w:id="28"/>
      <w:r w:rsidRPr="00E74BD9">
        <w:rPr>
          <w:bCs/>
          <w:iCs/>
          <w:color w:val="000000"/>
        </w:rPr>
        <w:t>5</w:t>
      </w:r>
      <w:r w:rsidR="008C409F" w:rsidRPr="00E74BD9">
        <w:rPr>
          <w:bCs/>
          <w:iCs/>
          <w:color w:val="000000"/>
        </w:rPr>
        <w:t>.</w:t>
      </w:r>
      <w:r w:rsidR="008C409F" w:rsidRPr="00E74BD9">
        <w:rPr>
          <w:bCs/>
          <w:iCs/>
          <w:color w:val="000000"/>
          <w:lang w:val="en-US"/>
        </w:rPr>
        <w:t> </w:t>
      </w:r>
      <w:r w:rsidR="008C409F" w:rsidRPr="00E74BD9">
        <w:rPr>
          <w:bCs/>
          <w:iCs/>
          <w:color w:val="000000"/>
        </w:rPr>
        <w:t>Ответственность</w:t>
      </w:r>
      <w:bookmarkEnd w:id="29"/>
    </w:p>
    <w:p w:rsidR="008C409F" w:rsidRPr="00E74BD9" w:rsidRDefault="008C409F" w:rsidP="00C341EF">
      <w:pPr>
        <w:ind w:right="-54" w:firstLine="709"/>
        <w:jc w:val="both"/>
        <w:rPr>
          <w:color w:val="000000"/>
        </w:rPr>
      </w:pPr>
      <w:r w:rsidRPr="00E74BD9">
        <w:rPr>
          <w:color w:val="000000"/>
        </w:rPr>
        <w:t>5.1.</w:t>
      </w:r>
      <w:r w:rsidRPr="00E74BD9">
        <w:rPr>
          <w:color w:val="000000"/>
          <w:lang w:val="en-US"/>
        </w:rPr>
        <w:t> </w:t>
      </w:r>
      <w:r w:rsidRPr="00E74BD9">
        <w:rPr>
          <w:color w:val="000000"/>
        </w:rPr>
        <w:t xml:space="preserve">Работники, нарушившие требования настоящего Положения, несут ответственность в соответствии с действующим законодательством и локальными нормативными актами Администрации. </w:t>
      </w:r>
    </w:p>
    <w:p w:rsidR="00E662B8" w:rsidRPr="00E74BD9" w:rsidRDefault="00E662B8" w:rsidP="00C341EF">
      <w:pPr>
        <w:ind w:right="-54" w:firstLine="709"/>
        <w:jc w:val="both"/>
        <w:rPr>
          <w:color w:val="000000"/>
        </w:rPr>
      </w:pPr>
    </w:p>
    <w:p w:rsidR="00632383" w:rsidRPr="00E74BD9" w:rsidRDefault="00632383" w:rsidP="00C341EF">
      <w:pPr>
        <w:ind w:firstLine="709"/>
        <w:rPr>
          <w:color w:val="000000"/>
        </w:rPr>
      </w:pPr>
      <w:r w:rsidRPr="00E74BD9">
        <w:rPr>
          <w:color w:val="000000"/>
        </w:rPr>
        <w:br w:type="page"/>
      </w:r>
    </w:p>
    <w:p w:rsidR="00E662B8" w:rsidRPr="00E74BD9" w:rsidRDefault="00E662B8" w:rsidP="00C341EF">
      <w:pPr>
        <w:ind w:right="-54" w:firstLine="709"/>
        <w:jc w:val="both"/>
        <w:rPr>
          <w:color w:val="000000"/>
        </w:rPr>
      </w:pPr>
    </w:p>
    <w:p w:rsidR="00EB1A3D" w:rsidRPr="00E74BD9" w:rsidRDefault="00EB1A3D" w:rsidP="00C341EF">
      <w:pPr>
        <w:widowControl w:val="0"/>
        <w:autoSpaceDE w:val="0"/>
        <w:autoSpaceDN w:val="0"/>
        <w:adjustRightInd w:val="0"/>
        <w:spacing w:line="360" w:lineRule="auto"/>
        <w:ind w:firstLine="709"/>
        <w:jc w:val="right"/>
        <w:rPr>
          <w:rFonts w:eastAsia="Calibri"/>
        </w:rPr>
      </w:pPr>
    </w:p>
    <w:p w:rsidR="00EB1A3D" w:rsidRPr="00E74BD9" w:rsidRDefault="00A0425A" w:rsidP="00C341EF">
      <w:pPr>
        <w:widowControl w:val="0"/>
        <w:autoSpaceDE w:val="0"/>
        <w:autoSpaceDN w:val="0"/>
        <w:adjustRightInd w:val="0"/>
        <w:spacing w:line="276" w:lineRule="auto"/>
        <w:ind w:firstLine="709"/>
        <w:jc w:val="center"/>
        <w:rPr>
          <w:rFonts w:eastAsia="Calibri"/>
          <w:bCs/>
        </w:rPr>
      </w:pPr>
      <w:r w:rsidRPr="00E74BD9">
        <w:rPr>
          <w:rFonts w:eastAsia="Calibri"/>
          <w:bCs/>
        </w:rPr>
        <w:t xml:space="preserve">                                                                             </w:t>
      </w:r>
      <w:proofErr w:type="gramStart"/>
      <w:r w:rsidR="00E662B8" w:rsidRPr="00E74BD9">
        <w:rPr>
          <w:rFonts w:eastAsia="Calibri"/>
          <w:bCs/>
        </w:rPr>
        <w:t xml:space="preserve">Приложение </w:t>
      </w:r>
      <w:r w:rsidR="00EB1A3D" w:rsidRPr="00E74BD9">
        <w:rPr>
          <w:rFonts w:eastAsia="Calibri"/>
          <w:bCs/>
        </w:rPr>
        <w:t xml:space="preserve"> к</w:t>
      </w:r>
      <w:proofErr w:type="gramEnd"/>
      <w:r w:rsidR="00EB1A3D" w:rsidRPr="00E74BD9">
        <w:rPr>
          <w:rFonts w:eastAsia="Calibri"/>
          <w:bCs/>
        </w:rPr>
        <w:t xml:space="preserve"> Порядку</w:t>
      </w:r>
    </w:p>
    <w:p w:rsidR="00EB1A3D" w:rsidRPr="00E74BD9" w:rsidRDefault="00A0425A" w:rsidP="00C341EF">
      <w:pPr>
        <w:widowControl w:val="0"/>
        <w:autoSpaceDE w:val="0"/>
        <w:autoSpaceDN w:val="0"/>
        <w:adjustRightInd w:val="0"/>
        <w:spacing w:line="276" w:lineRule="auto"/>
        <w:ind w:firstLine="709"/>
        <w:jc w:val="center"/>
        <w:rPr>
          <w:rFonts w:eastAsia="Calibri"/>
          <w:bCs/>
        </w:rPr>
      </w:pPr>
      <w:r w:rsidRPr="00E74BD9">
        <w:rPr>
          <w:rFonts w:eastAsia="Calibri"/>
          <w:bCs/>
        </w:rPr>
        <w:t xml:space="preserve">                                                                              </w:t>
      </w:r>
      <w:r w:rsidR="00EB1A3D" w:rsidRPr="00E74BD9">
        <w:rPr>
          <w:rFonts w:eastAsia="Calibri"/>
          <w:bCs/>
        </w:rPr>
        <w:t xml:space="preserve">учета и хранения съемных носителей </w:t>
      </w:r>
    </w:p>
    <w:p w:rsidR="00DD1662" w:rsidRPr="00E74BD9" w:rsidRDefault="00EB1A3D" w:rsidP="00C341EF">
      <w:pPr>
        <w:widowControl w:val="0"/>
        <w:autoSpaceDE w:val="0"/>
        <w:autoSpaceDN w:val="0"/>
        <w:adjustRightInd w:val="0"/>
        <w:spacing w:line="276" w:lineRule="auto"/>
        <w:ind w:firstLine="709"/>
        <w:jc w:val="right"/>
        <w:rPr>
          <w:rFonts w:eastAsia="Calibri"/>
          <w:bCs/>
        </w:rPr>
      </w:pPr>
      <w:r w:rsidRPr="00E74BD9">
        <w:rPr>
          <w:rFonts w:eastAsia="Calibri"/>
          <w:bCs/>
        </w:rPr>
        <w:t>персональных данных в администрации</w:t>
      </w:r>
    </w:p>
    <w:p w:rsidR="00EB1A3D" w:rsidRPr="00E74BD9" w:rsidRDefault="00EB1A3D" w:rsidP="00C341EF">
      <w:pPr>
        <w:widowControl w:val="0"/>
        <w:autoSpaceDE w:val="0"/>
        <w:autoSpaceDN w:val="0"/>
        <w:adjustRightInd w:val="0"/>
        <w:spacing w:line="276" w:lineRule="auto"/>
        <w:ind w:firstLine="709"/>
        <w:jc w:val="right"/>
        <w:rPr>
          <w:rFonts w:eastAsia="Calibri"/>
          <w:bCs/>
        </w:rPr>
      </w:pPr>
      <w:r w:rsidRPr="00E74BD9">
        <w:rPr>
          <w:rFonts w:eastAsia="Calibri"/>
          <w:bCs/>
        </w:rPr>
        <w:t xml:space="preserve"> </w:t>
      </w:r>
      <w:r w:rsidR="00A0425A" w:rsidRPr="00E74BD9">
        <w:rPr>
          <w:rFonts w:eastAsia="Calibri"/>
          <w:bCs/>
        </w:rPr>
        <w:t xml:space="preserve"> </w:t>
      </w:r>
      <w:r w:rsidR="00393C28">
        <w:rPr>
          <w:rFonts w:eastAsia="Calibri"/>
          <w:bCs/>
        </w:rPr>
        <w:t>Бутырского</w:t>
      </w:r>
      <w:r w:rsidR="00A0425A" w:rsidRPr="00E74BD9">
        <w:rPr>
          <w:rFonts w:eastAsia="Calibri"/>
          <w:bCs/>
        </w:rPr>
        <w:t xml:space="preserve"> </w:t>
      </w:r>
      <w:r w:rsidR="00DD1662" w:rsidRPr="00E74BD9">
        <w:rPr>
          <w:rFonts w:eastAsia="Calibri"/>
          <w:bCs/>
        </w:rPr>
        <w:t>сельского поселения</w:t>
      </w:r>
    </w:p>
    <w:p w:rsidR="00E662B8" w:rsidRPr="00E74BD9" w:rsidRDefault="00C83411" w:rsidP="00C341EF">
      <w:pPr>
        <w:widowControl w:val="0"/>
        <w:autoSpaceDE w:val="0"/>
        <w:autoSpaceDN w:val="0"/>
        <w:adjustRightInd w:val="0"/>
        <w:spacing w:line="276" w:lineRule="auto"/>
        <w:ind w:firstLine="709"/>
        <w:jc w:val="right"/>
        <w:rPr>
          <w:rFonts w:eastAsia="Calibri"/>
          <w:bCs/>
        </w:rPr>
      </w:pPr>
      <w:r>
        <w:rPr>
          <w:rFonts w:eastAsia="Calibri"/>
          <w:bCs/>
        </w:rPr>
        <w:t xml:space="preserve">Репьевского муниципального </w:t>
      </w:r>
      <w:r w:rsidR="00EB1A3D" w:rsidRPr="00E74BD9">
        <w:rPr>
          <w:rFonts w:eastAsia="Calibri"/>
          <w:bCs/>
        </w:rPr>
        <w:t>района</w:t>
      </w:r>
    </w:p>
    <w:p w:rsidR="00E662B8" w:rsidRPr="00E74BD9" w:rsidRDefault="00E662B8" w:rsidP="00C341EF">
      <w:pPr>
        <w:widowControl w:val="0"/>
        <w:autoSpaceDE w:val="0"/>
        <w:autoSpaceDN w:val="0"/>
        <w:adjustRightInd w:val="0"/>
        <w:spacing w:line="276" w:lineRule="auto"/>
        <w:ind w:firstLine="709"/>
        <w:jc w:val="center"/>
        <w:rPr>
          <w:rFonts w:eastAsia="Calibri"/>
          <w:b/>
        </w:rPr>
      </w:pPr>
    </w:p>
    <w:p w:rsidR="00EB1A3D" w:rsidRPr="00E74BD9" w:rsidRDefault="00EB1A3D" w:rsidP="00C341EF">
      <w:pPr>
        <w:widowControl w:val="0"/>
        <w:autoSpaceDE w:val="0"/>
        <w:autoSpaceDN w:val="0"/>
        <w:adjustRightInd w:val="0"/>
        <w:spacing w:line="276" w:lineRule="auto"/>
        <w:ind w:firstLine="709"/>
        <w:jc w:val="center"/>
        <w:rPr>
          <w:rFonts w:eastAsia="Calibri"/>
          <w:b/>
        </w:rPr>
      </w:pPr>
    </w:p>
    <w:p w:rsidR="00E662B8" w:rsidRPr="00E74BD9" w:rsidRDefault="00E662B8" w:rsidP="00C341EF">
      <w:pPr>
        <w:widowControl w:val="0"/>
        <w:autoSpaceDE w:val="0"/>
        <w:autoSpaceDN w:val="0"/>
        <w:adjustRightInd w:val="0"/>
        <w:spacing w:line="276" w:lineRule="auto"/>
        <w:ind w:firstLine="709"/>
        <w:jc w:val="center"/>
        <w:rPr>
          <w:rFonts w:eastAsia="Calibri"/>
          <w:b/>
        </w:rPr>
      </w:pPr>
      <w:r w:rsidRPr="00E74BD9">
        <w:rPr>
          <w:rFonts w:eastAsia="Calibri"/>
          <w:b/>
        </w:rPr>
        <w:t>Акт № _____</w:t>
      </w:r>
    </w:p>
    <w:p w:rsidR="00E662B8" w:rsidRPr="00E74BD9" w:rsidRDefault="00E662B8" w:rsidP="00C341EF">
      <w:pPr>
        <w:widowControl w:val="0"/>
        <w:autoSpaceDE w:val="0"/>
        <w:autoSpaceDN w:val="0"/>
        <w:adjustRightInd w:val="0"/>
        <w:spacing w:line="276" w:lineRule="auto"/>
        <w:ind w:firstLine="709"/>
        <w:jc w:val="center"/>
        <w:rPr>
          <w:rFonts w:eastAsia="Calibri"/>
          <w:b/>
        </w:rPr>
      </w:pPr>
      <w:r w:rsidRPr="00E74BD9">
        <w:rPr>
          <w:rFonts w:eastAsia="Calibri"/>
          <w:b/>
        </w:rPr>
        <w:t xml:space="preserve">об уничтожении носителей, содержащих персональные данные </w:t>
      </w:r>
    </w:p>
    <w:p w:rsidR="00E662B8" w:rsidRPr="00E74BD9" w:rsidRDefault="00E662B8" w:rsidP="00C341EF">
      <w:pPr>
        <w:widowControl w:val="0"/>
        <w:autoSpaceDE w:val="0"/>
        <w:autoSpaceDN w:val="0"/>
        <w:adjustRightInd w:val="0"/>
        <w:spacing w:line="276" w:lineRule="auto"/>
        <w:ind w:firstLine="709"/>
        <w:rPr>
          <w:rFonts w:eastAsia="Calibri"/>
          <w:b/>
          <w:bCs/>
        </w:rPr>
      </w:pPr>
    </w:p>
    <w:p w:rsidR="00E662B8" w:rsidRPr="00E74BD9" w:rsidRDefault="00E662B8" w:rsidP="00C341EF">
      <w:pPr>
        <w:widowControl w:val="0"/>
        <w:autoSpaceDE w:val="0"/>
        <w:autoSpaceDN w:val="0"/>
        <w:adjustRightInd w:val="0"/>
        <w:spacing w:line="276" w:lineRule="auto"/>
        <w:ind w:firstLine="709"/>
        <w:jc w:val="both"/>
        <w:rPr>
          <w:rFonts w:eastAsia="Calibri"/>
          <w:bCs/>
        </w:rPr>
      </w:pPr>
      <w:r w:rsidRPr="00E74BD9">
        <w:rPr>
          <w:rFonts w:eastAsia="Calibri"/>
          <w:bCs/>
        </w:rPr>
        <w:t>Комиссия в составе:</w:t>
      </w:r>
    </w:p>
    <w:p w:rsidR="00E662B8" w:rsidRPr="00E74BD9" w:rsidRDefault="00E662B8" w:rsidP="00C341EF">
      <w:pPr>
        <w:widowControl w:val="0"/>
        <w:autoSpaceDE w:val="0"/>
        <w:autoSpaceDN w:val="0"/>
        <w:adjustRightInd w:val="0"/>
        <w:spacing w:line="276" w:lineRule="auto"/>
        <w:ind w:firstLine="709"/>
        <w:jc w:val="both"/>
        <w:rPr>
          <w:rFonts w:eastAsia="Calibri"/>
          <w:bCs/>
        </w:rPr>
      </w:pPr>
      <w:r w:rsidRPr="00E74BD9">
        <w:rPr>
          <w:rFonts w:eastAsia="Calibri"/>
          <w:bCs/>
        </w:rPr>
        <w:t>Председатель –  ____________________________________________________</w:t>
      </w:r>
    </w:p>
    <w:p w:rsidR="00E662B8" w:rsidRPr="00E74BD9" w:rsidRDefault="00E662B8" w:rsidP="00C341EF">
      <w:pPr>
        <w:widowControl w:val="0"/>
        <w:autoSpaceDE w:val="0"/>
        <w:autoSpaceDN w:val="0"/>
        <w:adjustRightInd w:val="0"/>
        <w:spacing w:line="276" w:lineRule="auto"/>
        <w:ind w:firstLine="709"/>
        <w:jc w:val="both"/>
        <w:rPr>
          <w:rFonts w:eastAsia="Calibri"/>
          <w:bCs/>
        </w:rPr>
      </w:pPr>
      <w:r w:rsidRPr="00E74BD9">
        <w:rPr>
          <w:rFonts w:eastAsia="Calibri"/>
          <w:bCs/>
        </w:rPr>
        <w:t>Члены комиссии – __________________________________________________</w:t>
      </w:r>
    </w:p>
    <w:p w:rsidR="00E662B8" w:rsidRPr="00E74BD9" w:rsidRDefault="00E662B8" w:rsidP="00C341EF">
      <w:pPr>
        <w:widowControl w:val="0"/>
        <w:autoSpaceDE w:val="0"/>
        <w:autoSpaceDN w:val="0"/>
        <w:adjustRightInd w:val="0"/>
        <w:spacing w:line="276" w:lineRule="auto"/>
        <w:ind w:firstLine="709"/>
        <w:rPr>
          <w:rFonts w:eastAsia="Calibri"/>
          <w:bCs/>
        </w:rPr>
      </w:pPr>
    </w:p>
    <w:p w:rsidR="00E662B8" w:rsidRPr="00E74BD9" w:rsidRDefault="00E662B8" w:rsidP="00C341EF">
      <w:pPr>
        <w:widowControl w:val="0"/>
        <w:spacing w:line="276" w:lineRule="auto"/>
        <w:ind w:firstLine="709"/>
        <w:jc w:val="both"/>
        <w:rPr>
          <w:rFonts w:eastAsia="Calibri"/>
          <w:bCs/>
        </w:rPr>
      </w:pPr>
      <w:r w:rsidRPr="00E74BD9">
        <w:rPr>
          <w:rFonts w:eastAsia="Calibri"/>
          <w:bCs/>
        </w:rPr>
        <w:t>провела отбор бумажных, электронных, магнитных и оптических носителей персональных данных и другой конфиденциальной информации (далее</w:t>
      </w:r>
      <w:r w:rsidR="00EB1A3D" w:rsidRPr="00E74BD9">
        <w:rPr>
          <w:rFonts w:eastAsia="Calibri"/>
          <w:bCs/>
        </w:rPr>
        <w:t xml:space="preserve"> - </w:t>
      </w:r>
      <w:r w:rsidRPr="00E74BD9">
        <w:rPr>
          <w:rFonts w:eastAsia="Calibri"/>
          <w:bCs/>
        </w:rPr>
        <w:t>носители) и установила, что в соответствии с требованиями руководящих документов по защите информации указанные носители и информация, записанная на них в процессе эксплуатации, в соответствии с действующим законодательством Российской Федерации, подлежит гарантированному уничтожению и составила настоящий акт о том, что произведено уничтожение носителей персональных данных в составе:</w:t>
      </w:r>
    </w:p>
    <w:p w:rsidR="00E662B8" w:rsidRPr="00E74BD9" w:rsidRDefault="00E662B8" w:rsidP="00C341EF">
      <w:pPr>
        <w:widowControl w:val="0"/>
        <w:autoSpaceDE w:val="0"/>
        <w:autoSpaceDN w:val="0"/>
        <w:adjustRightInd w:val="0"/>
        <w:ind w:right="-304" w:firstLine="709"/>
        <w:jc w:val="both"/>
        <w:rPr>
          <w:rFonts w:eastAsia="Calibri"/>
          <w:bCs/>
        </w:rPr>
      </w:pPr>
    </w:p>
    <w:p w:rsidR="00E662B8" w:rsidRPr="00E74BD9" w:rsidRDefault="00E662B8" w:rsidP="00C341EF">
      <w:pPr>
        <w:widowControl w:val="0"/>
        <w:autoSpaceDE w:val="0"/>
        <w:autoSpaceDN w:val="0"/>
        <w:adjustRightInd w:val="0"/>
        <w:ind w:right="-304" w:firstLine="709"/>
        <w:jc w:val="both"/>
        <w:rPr>
          <w:rFonts w:eastAsia="Calibri"/>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915"/>
        <w:gridCol w:w="1333"/>
        <w:gridCol w:w="1995"/>
        <w:gridCol w:w="3015"/>
        <w:gridCol w:w="1860"/>
      </w:tblGrid>
      <w:tr w:rsidR="00E662B8" w:rsidRPr="00E74BD9" w:rsidTr="00812863">
        <w:tc>
          <w:tcPr>
            <w:tcW w:w="488" w:type="dxa"/>
            <w:tcBorders>
              <w:top w:val="single" w:sz="4" w:space="0" w:color="auto"/>
              <w:left w:val="single" w:sz="4" w:space="0" w:color="auto"/>
              <w:bottom w:val="single" w:sz="4" w:space="0" w:color="auto"/>
              <w:right w:val="single" w:sz="4" w:space="0" w:color="auto"/>
            </w:tcBorders>
            <w:vAlign w:val="center"/>
          </w:tcPr>
          <w:p w:rsidR="00E662B8" w:rsidRPr="00E74BD9" w:rsidRDefault="00E662B8" w:rsidP="00C341EF">
            <w:pPr>
              <w:widowControl w:val="0"/>
              <w:autoSpaceDE w:val="0"/>
              <w:autoSpaceDN w:val="0"/>
              <w:adjustRightInd w:val="0"/>
              <w:ind w:left="-250" w:right="-304" w:firstLine="709"/>
              <w:jc w:val="center"/>
              <w:rPr>
                <w:rFonts w:eastAsia="Calibri"/>
                <w:bCs/>
              </w:rPr>
            </w:pPr>
            <w:r w:rsidRPr="00E74BD9">
              <w:rPr>
                <w:rFonts w:eastAsia="Calibri"/>
                <w:bCs/>
              </w:rPr>
              <w:t>№</w:t>
            </w:r>
          </w:p>
          <w:p w:rsidR="00E662B8" w:rsidRPr="00E74BD9" w:rsidRDefault="00E662B8" w:rsidP="00C341EF">
            <w:pPr>
              <w:widowControl w:val="0"/>
              <w:autoSpaceDE w:val="0"/>
              <w:autoSpaceDN w:val="0"/>
              <w:adjustRightInd w:val="0"/>
              <w:ind w:left="-250" w:right="-304" w:firstLine="709"/>
              <w:jc w:val="center"/>
              <w:rPr>
                <w:rFonts w:eastAsia="Calibri"/>
                <w:bCs/>
              </w:rPr>
            </w:pPr>
            <w:r w:rsidRPr="00E74BD9">
              <w:rPr>
                <w:rFonts w:eastAsia="Calibri"/>
                <w:bCs/>
              </w:rPr>
              <w:t>п/п</w:t>
            </w:r>
          </w:p>
        </w:tc>
        <w:tc>
          <w:tcPr>
            <w:tcW w:w="915" w:type="dxa"/>
            <w:tcBorders>
              <w:top w:val="single" w:sz="4" w:space="0" w:color="auto"/>
              <w:left w:val="single" w:sz="4" w:space="0" w:color="auto"/>
              <w:bottom w:val="single" w:sz="4" w:space="0" w:color="auto"/>
              <w:right w:val="single" w:sz="4" w:space="0" w:color="auto"/>
            </w:tcBorders>
            <w:vAlign w:val="center"/>
          </w:tcPr>
          <w:p w:rsidR="00E662B8" w:rsidRPr="00E74BD9" w:rsidRDefault="00E662B8" w:rsidP="00C341EF">
            <w:pPr>
              <w:widowControl w:val="0"/>
              <w:autoSpaceDE w:val="0"/>
              <w:autoSpaceDN w:val="0"/>
              <w:adjustRightInd w:val="0"/>
              <w:ind w:left="-250" w:right="-304" w:firstLine="709"/>
              <w:jc w:val="center"/>
              <w:rPr>
                <w:rFonts w:eastAsia="Calibri"/>
                <w:bCs/>
              </w:rPr>
            </w:pPr>
            <w:r w:rsidRPr="00E74BD9">
              <w:rPr>
                <w:rFonts w:eastAsia="Calibri"/>
                <w:bCs/>
              </w:rPr>
              <w:t>Дата</w:t>
            </w:r>
          </w:p>
        </w:tc>
        <w:tc>
          <w:tcPr>
            <w:tcW w:w="1333" w:type="dxa"/>
            <w:tcBorders>
              <w:top w:val="single" w:sz="4" w:space="0" w:color="auto"/>
              <w:left w:val="single" w:sz="4" w:space="0" w:color="auto"/>
              <w:bottom w:val="single" w:sz="4" w:space="0" w:color="auto"/>
              <w:right w:val="single" w:sz="4" w:space="0" w:color="auto"/>
            </w:tcBorders>
          </w:tcPr>
          <w:p w:rsidR="00E662B8" w:rsidRPr="00E74BD9" w:rsidRDefault="00E662B8" w:rsidP="00C341EF">
            <w:pPr>
              <w:keepNext/>
              <w:keepLines/>
              <w:widowControl w:val="0"/>
              <w:ind w:firstLine="709"/>
              <w:jc w:val="center"/>
            </w:pPr>
            <w:r w:rsidRPr="00E74BD9">
              <w:t>Тип носителя</w:t>
            </w:r>
          </w:p>
        </w:tc>
        <w:tc>
          <w:tcPr>
            <w:tcW w:w="1995" w:type="dxa"/>
            <w:tcBorders>
              <w:top w:val="single" w:sz="4" w:space="0" w:color="auto"/>
              <w:left w:val="single" w:sz="4" w:space="0" w:color="auto"/>
              <w:bottom w:val="single" w:sz="4" w:space="0" w:color="auto"/>
              <w:right w:val="single" w:sz="4" w:space="0" w:color="auto"/>
            </w:tcBorders>
          </w:tcPr>
          <w:p w:rsidR="00E662B8" w:rsidRPr="00E74BD9" w:rsidRDefault="00E662B8" w:rsidP="00C341EF">
            <w:pPr>
              <w:keepNext/>
              <w:keepLines/>
              <w:widowControl w:val="0"/>
              <w:ind w:firstLine="709"/>
              <w:jc w:val="center"/>
            </w:pPr>
            <w:r w:rsidRPr="00E74BD9">
              <w:t>Учетный номер носителя</w:t>
            </w:r>
          </w:p>
        </w:tc>
        <w:tc>
          <w:tcPr>
            <w:tcW w:w="3015" w:type="dxa"/>
            <w:tcBorders>
              <w:top w:val="single" w:sz="4" w:space="0" w:color="auto"/>
              <w:left w:val="single" w:sz="4" w:space="0" w:color="auto"/>
              <w:bottom w:val="single" w:sz="4" w:space="0" w:color="auto"/>
              <w:right w:val="single" w:sz="4" w:space="0" w:color="auto"/>
            </w:tcBorders>
          </w:tcPr>
          <w:p w:rsidR="00E662B8" w:rsidRPr="00E74BD9" w:rsidRDefault="00E662B8" w:rsidP="00C341EF">
            <w:pPr>
              <w:keepNext/>
              <w:keepLines/>
              <w:widowControl w:val="0"/>
              <w:ind w:firstLine="709"/>
              <w:jc w:val="center"/>
            </w:pPr>
            <w:r w:rsidRPr="00E74BD9">
              <w:t>Категория информации</w:t>
            </w:r>
          </w:p>
        </w:tc>
        <w:tc>
          <w:tcPr>
            <w:tcW w:w="1860" w:type="dxa"/>
            <w:tcBorders>
              <w:top w:val="single" w:sz="4" w:space="0" w:color="auto"/>
              <w:left w:val="single" w:sz="4" w:space="0" w:color="auto"/>
              <w:bottom w:val="single" w:sz="4" w:space="0" w:color="auto"/>
              <w:right w:val="single" w:sz="4" w:space="0" w:color="auto"/>
            </w:tcBorders>
          </w:tcPr>
          <w:p w:rsidR="00E662B8" w:rsidRPr="00E74BD9" w:rsidRDefault="00E662B8" w:rsidP="00C341EF">
            <w:pPr>
              <w:keepNext/>
              <w:keepLines/>
              <w:widowControl w:val="0"/>
              <w:ind w:firstLine="709"/>
              <w:jc w:val="center"/>
            </w:pPr>
            <w:r w:rsidRPr="00E74BD9">
              <w:t>Примечание</w:t>
            </w:r>
          </w:p>
        </w:tc>
      </w:tr>
      <w:tr w:rsidR="00E662B8" w:rsidRPr="00E74BD9" w:rsidTr="00812863">
        <w:tc>
          <w:tcPr>
            <w:tcW w:w="488" w:type="dxa"/>
            <w:tcBorders>
              <w:top w:val="single" w:sz="4" w:space="0" w:color="auto"/>
              <w:left w:val="single" w:sz="4" w:space="0" w:color="auto"/>
              <w:bottom w:val="single" w:sz="4" w:space="0" w:color="auto"/>
              <w:right w:val="single" w:sz="4" w:space="0" w:color="auto"/>
            </w:tcBorders>
          </w:tcPr>
          <w:p w:rsidR="00E662B8" w:rsidRPr="00E74BD9" w:rsidRDefault="00E662B8" w:rsidP="00C341EF">
            <w:pPr>
              <w:widowControl w:val="0"/>
              <w:autoSpaceDE w:val="0"/>
              <w:autoSpaceDN w:val="0"/>
              <w:adjustRightInd w:val="0"/>
              <w:ind w:right="-304" w:firstLine="709"/>
              <w:jc w:val="both"/>
              <w:rPr>
                <w:rFonts w:eastAsia="Calibri"/>
                <w:b/>
                <w:bCs/>
              </w:rPr>
            </w:pPr>
          </w:p>
        </w:tc>
        <w:tc>
          <w:tcPr>
            <w:tcW w:w="915" w:type="dxa"/>
            <w:tcBorders>
              <w:top w:val="single" w:sz="4" w:space="0" w:color="auto"/>
              <w:left w:val="single" w:sz="4" w:space="0" w:color="auto"/>
              <w:bottom w:val="single" w:sz="4" w:space="0" w:color="auto"/>
              <w:right w:val="single" w:sz="4" w:space="0" w:color="auto"/>
            </w:tcBorders>
          </w:tcPr>
          <w:p w:rsidR="00E662B8" w:rsidRPr="00E74BD9" w:rsidRDefault="00E662B8" w:rsidP="00C341EF">
            <w:pPr>
              <w:widowControl w:val="0"/>
              <w:autoSpaceDE w:val="0"/>
              <w:autoSpaceDN w:val="0"/>
              <w:adjustRightInd w:val="0"/>
              <w:ind w:right="-304" w:firstLine="709"/>
              <w:jc w:val="both"/>
              <w:rPr>
                <w:rFonts w:eastAsia="Calibri"/>
                <w:b/>
                <w:bCs/>
              </w:rPr>
            </w:pPr>
          </w:p>
        </w:tc>
        <w:tc>
          <w:tcPr>
            <w:tcW w:w="1333" w:type="dxa"/>
            <w:tcBorders>
              <w:top w:val="single" w:sz="4" w:space="0" w:color="auto"/>
              <w:left w:val="single" w:sz="4" w:space="0" w:color="auto"/>
              <w:bottom w:val="single" w:sz="4" w:space="0" w:color="auto"/>
              <w:right w:val="single" w:sz="4" w:space="0" w:color="auto"/>
            </w:tcBorders>
          </w:tcPr>
          <w:p w:rsidR="00E662B8" w:rsidRPr="00E74BD9" w:rsidRDefault="00E662B8" w:rsidP="00C341EF">
            <w:pPr>
              <w:widowControl w:val="0"/>
              <w:autoSpaceDE w:val="0"/>
              <w:autoSpaceDN w:val="0"/>
              <w:adjustRightInd w:val="0"/>
              <w:ind w:right="-304" w:firstLine="709"/>
              <w:jc w:val="both"/>
              <w:rPr>
                <w:rFonts w:eastAsia="Calibri"/>
                <w:b/>
                <w:bCs/>
              </w:rPr>
            </w:pPr>
          </w:p>
        </w:tc>
        <w:tc>
          <w:tcPr>
            <w:tcW w:w="1995" w:type="dxa"/>
            <w:tcBorders>
              <w:top w:val="single" w:sz="4" w:space="0" w:color="auto"/>
              <w:left w:val="single" w:sz="4" w:space="0" w:color="auto"/>
              <w:bottom w:val="single" w:sz="4" w:space="0" w:color="auto"/>
              <w:right w:val="single" w:sz="4" w:space="0" w:color="auto"/>
            </w:tcBorders>
          </w:tcPr>
          <w:p w:rsidR="00E662B8" w:rsidRPr="00E74BD9" w:rsidRDefault="00E662B8" w:rsidP="00C341EF">
            <w:pPr>
              <w:widowControl w:val="0"/>
              <w:autoSpaceDE w:val="0"/>
              <w:autoSpaceDN w:val="0"/>
              <w:adjustRightInd w:val="0"/>
              <w:ind w:right="-304" w:firstLine="709"/>
              <w:jc w:val="both"/>
              <w:rPr>
                <w:rFonts w:eastAsia="Calibri"/>
                <w:b/>
                <w:bCs/>
              </w:rPr>
            </w:pPr>
          </w:p>
        </w:tc>
        <w:tc>
          <w:tcPr>
            <w:tcW w:w="3015" w:type="dxa"/>
            <w:tcBorders>
              <w:top w:val="single" w:sz="4" w:space="0" w:color="auto"/>
              <w:left w:val="single" w:sz="4" w:space="0" w:color="auto"/>
              <w:bottom w:val="single" w:sz="4" w:space="0" w:color="auto"/>
              <w:right w:val="single" w:sz="4" w:space="0" w:color="auto"/>
            </w:tcBorders>
          </w:tcPr>
          <w:p w:rsidR="00E662B8" w:rsidRPr="00E74BD9" w:rsidRDefault="00E662B8" w:rsidP="00C341EF">
            <w:pPr>
              <w:widowControl w:val="0"/>
              <w:autoSpaceDE w:val="0"/>
              <w:autoSpaceDN w:val="0"/>
              <w:adjustRightInd w:val="0"/>
              <w:ind w:right="-304" w:firstLine="709"/>
              <w:jc w:val="both"/>
              <w:rPr>
                <w:rFonts w:eastAsia="Calibri"/>
                <w:b/>
                <w:bCs/>
              </w:rPr>
            </w:pPr>
          </w:p>
        </w:tc>
        <w:tc>
          <w:tcPr>
            <w:tcW w:w="1860" w:type="dxa"/>
            <w:tcBorders>
              <w:top w:val="single" w:sz="4" w:space="0" w:color="auto"/>
              <w:left w:val="single" w:sz="4" w:space="0" w:color="auto"/>
              <w:bottom w:val="single" w:sz="4" w:space="0" w:color="auto"/>
              <w:right w:val="single" w:sz="4" w:space="0" w:color="auto"/>
            </w:tcBorders>
          </w:tcPr>
          <w:p w:rsidR="00E662B8" w:rsidRPr="00E74BD9" w:rsidRDefault="00E662B8" w:rsidP="00C341EF">
            <w:pPr>
              <w:widowControl w:val="0"/>
              <w:autoSpaceDE w:val="0"/>
              <w:autoSpaceDN w:val="0"/>
              <w:adjustRightInd w:val="0"/>
              <w:ind w:right="-304" w:firstLine="709"/>
              <w:jc w:val="both"/>
              <w:rPr>
                <w:rFonts w:eastAsia="Calibri"/>
                <w:b/>
                <w:bCs/>
              </w:rPr>
            </w:pPr>
          </w:p>
        </w:tc>
      </w:tr>
    </w:tbl>
    <w:p w:rsidR="00E662B8" w:rsidRPr="00E74BD9" w:rsidRDefault="00E662B8" w:rsidP="00C341EF">
      <w:pPr>
        <w:widowControl w:val="0"/>
        <w:autoSpaceDE w:val="0"/>
        <w:autoSpaceDN w:val="0"/>
        <w:adjustRightInd w:val="0"/>
        <w:ind w:right="-304" w:firstLine="709"/>
        <w:jc w:val="both"/>
        <w:rPr>
          <w:rFonts w:eastAsia="Calibri"/>
          <w:b/>
          <w:bCs/>
        </w:rPr>
      </w:pPr>
    </w:p>
    <w:p w:rsidR="00E662B8" w:rsidRPr="00E74BD9" w:rsidRDefault="00E662B8" w:rsidP="00C341EF">
      <w:pPr>
        <w:widowControl w:val="0"/>
        <w:autoSpaceDE w:val="0"/>
        <w:autoSpaceDN w:val="0"/>
        <w:adjustRightInd w:val="0"/>
        <w:ind w:right="-304" w:firstLine="709"/>
        <w:jc w:val="both"/>
        <w:rPr>
          <w:rFonts w:eastAsia="Calibri"/>
          <w:bCs/>
        </w:rPr>
      </w:pPr>
      <w:r w:rsidRPr="00E74BD9">
        <w:rPr>
          <w:rFonts w:eastAsia="Calibri"/>
          <w:bCs/>
        </w:rPr>
        <w:t>Всего носителей ____________________________________________</w:t>
      </w:r>
    </w:p>
    <w:p w:rsidR="00E662B8" w:rsidRPr="00E74BD9" w:rsidRDefault="00E662B8" w:rsidP="00C341EF">
      <w:pPr>
        <w:widowControl w:val="0"/>
        <w:autoSpaceDE w:val="0"/>
        <w:autoSpaceDN w:val="0"/>
        <w:adjustRightInd w:val="0"/>
        <w:ind w:right="-304" w:firstLine="709"/>
        <w:rPr>
          <w:rFonts w:eastAsia="Calibri"/>
          <w:bCs/>
          <w:i/>
        </w:rPr>
      </w:pPr>
      <w:r w:rsidRPr="00E74BD9">
        <w:rPr>
          <w:rFonts w:eastAsia="Calibri"/>
          <w:bCs/>
        </w:rPr>
        <w:t xml:space="preserve">                                                       </w:t>
      </w:r>
      <w:r w:rsidRPr="00E74BD9">
        <w:rPr>
          <w:rFonts w:eastAsia="Calibri"/>
          <w:bCs/>
          <w:i/>
        </w:rPr>
        <w:t xml:space="preserve"> (цифрами и прописью количество)</w:t>
      </w:r>
    </w:p>
    <w:p w:rsidR="00E662B8" w:rsidRPr="00E74BD9" w:rsidRDefault="00E662B8" w:rsidP="00C341EF">
      <w:pPr>
        <w:widowControl w:val="0"/>
        <w:autoSpaceDE w:val="0"/>
        <w:autoSpaceDN w:val="0"/>
        <w:adjustRightInd w:val="0"/>
        <w:ind w:right="-304" w:firstLine="709"/>
        <w:jc w:val="both"/>
        <w:rPr>
          <w:rFonts w:eastAsia="Calibri"/>
          <w:bCs/>
        </w:rPr>
      </w:pPr>
    </w:p>
    <w:p w:rsidR="00E662B8" w:rsidRPr="00E74BD9" w:rsidRDefault="00E662B8" w:rsidP="00C341EF">
      <w:pPr>
        <w:widowControl w:val="0"/>
        <w:autoSpaceDE w:val="0"/>
        <w:autoSpaceDN w:val="0"/>
        <w:adjustRightInd w:val="0"/>
        <w:ind w:right="-304" w:firstLine="709"/>
        <w:jc w:val="both"/>
        <w:rPr>
          <w:rFonts w:eastAsia="Calibri"/>
          <w:bCs/>
        </w:rPr>
      </w:pPr>
      <w:r w:rsidRPr="00E74BD9">
        <w:rPr>
          <w:rFonts w:eastAsia="Calibri"/>
          <w:bCs/>
        </w:rPr>
        <w:t>На указанных носителях персональные данные уничтожены путем</w:t>
      </w:r>
    </w:p>
    <w:p w:rsidR="00E662B8" w:rsidRPr="00E74BD9" w:rsidRDefault="00E662B8" w:rsidP="00C341EF">
      <w:pPr>
        <w:widowControl w:val="0"/>
        <w:autoSpaceDE w:val="0"/>
        <w:autoSpaceDN w:val="0"/>
        <w:adjustRightInd w:val="0"/>
        <w:ind w:right="-304" w:firstLine="709"/>
        <w:jc w:val="both"/>
        <w:rPr>
          <w:rFonts w:eastAsia="Calibri"/>
          <w:bCs/>
        </w:rPr>
      </w:pPr>
      <w:r w:rsidRPr="00E74BD9">
        <w:rPr>
          <w:rFonts w:eastAsia="Calibri"/>
          <w:bCs/>
        </w:rPr>
        <w:t>____________________________________________________________________.</w:t>
      </w:r>
    </w:p>
    <w:p w:rsidR="00E662B8" w:rsidRPr="00E74BD9" w:rsidRDefault="00E662B8" w:rsidP="00C341EF">
      <w:pPr>
        <w:widowControl w:val="0"/>
        <w:autoSpaceDE w:val="0"/>
        <w:autoSpaceDN w:val="0"/>
        <w:adjustRightInd w:val="0"/>
        <w:ind w:right="-304" w:firstLine="709"/>
        <w:jc w:val="center"/>
        <w:rPr>
          <w:rFonts w:eastAsia="Calibri"/>
          <w:bCs/>
          <w:i/>
        </w:rPr>
      </w:pPr>
      <w:r w:rsidRPr="00E74BD9">
        <w:rPr>
          <w:rFonts w:eastAsia="Calibri"/>
          <w:bCs/>
          <w:i/>
        </w:rPr>
        <w:t>(стирания на устройстве гарантированного уничтожения информации и т.п.)</w:t>
      </w:r>
    </w:p>
    <w:p w:rsidR="00E662B8" w:rsidRPr="00E74BD9" w:rsidRDefault="00E662B8" w:rsidP="00C341EF">
      <w:pPr>
        <w:widowControl w:val="0"/>
        <w:autoSpaceDE w:val="0"/>
        <w:autoSpaceDN w:val="0"/>
        <w:adjustRightInd w:val="0"/>
        <w:ind w:right="-304" w:firstLine="709"/>
        <w:jc w:val="both"/>
        <w:rPr>
          <w:rFonts w:eastAsia="Calibri"/>
          <w:bCs/>
        </w:rPr>
      </w:pPr>
    </w:p>
    <w:p w:rsidR="00E662B8" w:rsidRPr="00E74BD9" w:rsidRDefault="00E662B8" w:rsidP="00C341EF">
      <w:pPr>
        <w:widowControl w:val="0"/>
        <w:autoSpaceDE w:val="0"/>
        <w:autoSpaceDN w:val="0"/>
        <w:adjustRightInd w:val="0"/>
        <w:ind w:right="-304" w:firstLine="709"/>
        <w:jc w:val="both"/>
        <w:rPr>
          <w:rFonts w:eastAsia="Calibri"/>
          <w:bCs/>
        </w:rPr>
      </w:pPr>
      <w:r w:rsidRPr="00E74BD9">
        <w:rPr>
          <w:rFonts w:eastAsia="Calibri"/>
          <w:bCs/>
        </w:rPr>
        <w:t>Перечисленные носители ПД уничтожены путем</w:t>
      </w:r>
    </w:p>
    <w:p w:rsidR="00E662B8" w:rsidRPr="00E74BD9" w:rsidRDefault="00E662B8" w:rsidP="00C341EF">
      <w:pPr>
        <w:widowControl w:val="0"/>
        <w:autoSpaceDE w:val="0"/>
        <w:autoSpaceDN w:val="0"/>
        <w:adjustRightInd w:val="0"/>
        <w:ind w:right="-304" w:firstLine="709"/>
        <w:jc w:val="both"/>
        <w:rPr>
          <w:rFonts w:eastAsia="Calibri"/>
          <w:bCs/>
        </w:rPr>
      </w:pPr>
      <w:r w:rsidRPr="00E74BD9">
        <w:rPr>
          <w:rFonts w:eastAsia="Calibri"/>
          <w:bCs/>
        </w:rPr>
        <w:t>___________________________________________________________________.</w:t>
      </w:r>
    </w:p>
    <w:p w:rsidR="00E662B8" w:rsidRPr="00E74BD9" w:rsidRDefault="00E662B8" w:rsidP="00C341EF">
      <w:pPr>
        <w:widowControl w:val="0"/>
        <w:autoSpaceDE w:val="0"/>
        <w:autoSpaceDN w:val="0"/>
        <w:adjustRightInd w:val="0"/>
        <w:ind w:right="-304" w:firstLine="709"/>
        <w:jc w:val="center"/>
        <w:rPr>
          <w:rFonts w:eastAsia="Calibri"/>
          <w:bCs/>
          <w:i/>
        </w:rPr>
      </w:pPr>
      <w:r w:rsidRPr="00E74BD9">
        <w:rPr>
          <w:rFonts w:eastAsia="Calibri"/>
          <w:bCs/>
          <w:i/>
        </w:rPr>
        <w:t>(разрезания/сжигания/размагничивания/физического уничтожения/ механического уничтожения / иного способа)</w:t>
      </w:r>
    </w:p>
    <w:p w:rsidR="00E662B8" w:rsidRPr="00E74BD9" w:rsidRDefault="00E662B8" w:rsidP="00C341EF">
      <w:pPr>
        <w:widowControl w:val="0"/>
        <w:autoSpaceDE w:val="0"/>
        <w:autoSpaceDN w:val="0"/>
        <w:adjustRightInd w:val="0"/>
        <w:ind w:right="-304" w:firstLine="709"/>
        <w:jc w:val="both"/>
        <w:rPr>
          <w:rFonts w:eastAsia="Calibri"/>
          <w:bCs/>
        </w:rPr>
      </w:pPr>
    </w:p>
    <w:p w:rsidR="00E662B8" w:rsidRPr="00E74BD9" w:rsidRDefault="00E662B8" w:rsidP="00C341EF">
      <w:pPr>
        <w:widowControl w:val="0"/>
        <w:autoSpaceDE w:val="0"/>
        <w:autoSpaceDN w:val="0"/>
        <w:adjustRightInd w:val="0"/>
        <w:ind w:right="-304" w:firstLine="709"/>
        <w:jc w:val="both"/>
        <w:rPr>
          <w:rFonts w:eastAsia="Calibri"/>
          <w:bCs/>
        </w:rPr>
      </w:pPr>
      <w:r w:rsidRPr="00E74BD9">
        <w:rPr>
          <w:rFonts w:eastAsia="Calibri"/>
          <w:bCs/>
        </w:rPr>
        <w:t>Председатель комиссии: _________________ /____________/</w:t>
      </w:r>
    </w:p>
    <w:p w:rsidR="00E662B8" w:rsidRPr="00E74BD9" w:rsidRDefault="00E662B8" w:rsidP="00C341EF">
      <w:pPr>
        <w:widowControl w:val="0"/>
        <w:autoSpaceDE w:val="0"/>
        <w:autoSpaceDN w:val="0"/>
        <w:adjustRightInd w:val="0"/>
        <w:ind w:right="-304" w:firstLine="709"/>
        <w:jc w:val="both"/>
        <w:rPr>
          <w:rFonts w:eastAsia="Calibri"/>
          <w:bCs/>
        </w:rPr>
      </w:pPr>
      <w:r w:rsidRPr="00E74BD9">
        <w:rPr>
          <w:rFonts w:eastAsia="Calibri"/>
          <w:bCs/>
        </w:rPr>
        <w:t xml:space="preserve">Члены </w:t>
      </w:r>
      <w:proofErr w:type="gramStart"/>
      <w:r w:rsidRPr="00E74BD9">
        <w:rPr>
          <w:rFonts w:eastAsia="Calibri"/>
          <w:bCs/>
        </w:rPr>
        <w:t xml:space="preserve">комиссии:   </w:t>
      </w:r>
      <w:proofErr w:type="gramEnd"/>
      <w:r w:rsidRPr="00E74BD9">
        <w:rPr>
          <w:rFonts w:eastAsia="Calibri"/>
          <w:bCs/>
        </w:rPr>
        <w:t xml:space="preserve">     _________________ /_____________/</w:t>
      </w:r>
    </w:p>
    <w:p w:rsidR="00E662B8" w:rsidRPr="00E74BD9" w:rsidRDefault="00E662B8" w:rsidP="00C341EF">
      <w:pPr>
        <w:ind w:right="-54" w:firstLine="709"/>
        <w:jc w:val="both"/>
        <w:rPr>
          <w:color w:val="000000"/>
        </w:rPr>
      </w:pPr>
      <w:r w:rsidRPr="00E74BD9">
        <w:rPr>
          <w:rFonts w:eastAsia="Calibri"/>
          <w:bCs/>
        </w:rPr>
        <w:t xml:space="preserve">                               _________________ /____________/</w:t>
      </w:r>
    </w:p>
    <w:p w:rsidR="00E662B8" w:rsidRPr="00E74BD9" w:rsidRDefault="00E662B8" w:rsidP="00C341EF">
      <w:pPr>
        <w:ind w:right="-54" w:firstLine="709"/>
        <w:jc w:val="both"/>
        <w:rPr>
          <w:color w:val="000000"/>
        </w:rPr>
      </w:pPr>
    </w:p>
    <w:p w:rsidR="00E662B8" w:rsidRPr="00E74BD9" w:rsidRDefault="00E662B8" w:rsidP="00C341EF">
      <w:pPr>
        <w:ind w:right="-54" w:firstLine="709"/>
        <w:jc w:val="both"/>
        <w:rPr>
          <w:color w:val="000000"/>
        </w:rPr>
      </w:pPr>
    </w:p>
    <w:p w:rsidR="008C409F" w:rsidRPr="00E74BD9" w:rsidRDefault="008C409F" w:rsidP="00C341EF">
      <w:pPr>
        <w:ind w:firstLine="709"/>
        <w:sectPr w:rsidR="008C409F" w:rsidRPr="00E74BD9" w:rsidSect="00EE7D9C">
          <w:headerReference w:type="even" r:id="rId11"/>
          <w:headerReference w:type="default" r:id="rId12"/>
          <w:headerReference w:type="first" r:id="rId13"/>
          <w:type w:val="oddPage"/>
          <w:pgSz w:w="11906" w:h="16838" w:code="9"/>
          <w:pgMar w:top="1134" w:right="707" w:bottom="1134" w:left="1985" w:header="57" w:footer="57" w:gutter="0"/>
          <w:cols w:space="708"/>
          <w:docGrid w:linePitch="360"/>
        </w:sectPr>
      </w:pPr>
      <w:bookmarkStart w:id="30" w:name="5._.D0.92.D0.BD.D0.B5.D1.81.D0.B5.D0.BD."/>
      <w:bookmarkEnd w:id="30"/>
    </w:p>
    <w:p w:rsidR="008C409F" w:rsidRPr="00E74BD9" w:rsidRDefault="008C409F" w:rsidP="00C341EF">
      <w:pPr>
        <w:suppressAutoHyphens/>
        <w:autoSpaceDE w:val="0"/>
        <w:ind w:left="6120" w:firstLine="709"/>
        <w:jc w:val="right"/>
        <w:rPr>
          <w:rFonts w:eastAsia="Arial"/>
          <w:lang w:eastAsia="ar-SA"/>
        </w:rPr>
      </w:pPr>
    </w:p>
    <w:p w:rsidR="00EE7D9C" w:rsidRDefault="00A0425A" w:rsidP="00EE7D9C">
      <w:pPr>
        <w:tabs>
          <w:tab w:val="left" w:pos="9639"/>
        </w:tabs>
        <w:suppressAutoHyphens/>
        <w:autoSpaceDE w:val="0"/>
        <w:ind w:right="282" w:firstLine="709"/>
        <w:jc w:val="right"/>
        <w:rPr>
          <w:rFonts w:eastAsia="Arial"/>
          <w:lang w:eastAsia="ar-SA"/>
        </w:rPr>
      </w:pPr>
      <w:r w:rsidRPr="00E74BD9">
        <w:rPr>
          <w:rFonts w:eastAsia="Arial"/>
          <w:lang w:eastAsia="ar-SA"/>
        </w:rPr>
        <w:t xml:space="preserve">         </w:t>
      </w:r>
      <w:r w:rsidR="00D65085" w:rsidRPr="00E74BD9">
        <w:rPr>
          <w:rFonts w:eastAsia="Arial"/>
          <w:lang w:eastAsia="ar-SA"/>
        </w:rPr>
        <w:t xml:space="preserve">Приложение </w:t>
      </w:r>
      <w:r w:rsidR="00423AC9">
        <w:rPr>
          <w:rFonts w:eastAsia="Arial"/>
          <w:lang w:eastAsia="ar-SA"/>
        </w:rPr>
        <w:t>5</w:t>
      </w:r>
      <w:r w:rsidR="00D9306F" w:rsidRPr="00E74BD9">
        <w:rPr>
          <w:rFonts w:eastAsia="Arial"/>
          <w:lang w:eastAsia="ar-SA"/>
        </w:rPr>
        <w:t xml:space="preserve"> </w:t>
      </w:r>
    </w:p>
    <w:p w:rsidR="00EE7D9C" w:rsidRDefault="00EE7D9C" w:rsidP="00EE7D9C">
      <w:pPr>
        <w:tabs>
          <w:tab w:val="left" w:pos="9639"/>
        </w:tabs>
        <w:suppressAutoHyphens/>
        <w:autoSpaceDE w:val="0"/>
        <w:ind w:right="282" w:firstLine="709"/>
        <w:jc w:val="right"/>
        <w:rPr>
          <w:rFonts w:eastAsia="Arial"/>
          <w:bCs/>
          <w:lang w:eastAsia="ar-SA"/>
        </w:rPr>
      </w:pPr>
      <w:r>
        <w:rPr>
          <w:rFonts w:eastAsia="Arial"/>
          <w:bCs/>
          <w:lang w:eastAsia="ar-SA"/>
        </w:rPr>
        <w:t xml:space="preserve">к </w:t>
      </w:r>
      <w:r w:rsidRPr="00E74BD9">
        <w:rPr>
          <w:rFonts w:eastAsia="Arial"/>
          <w:bCs/>
          <w:lang w:eastAsia="ar-SA"/>
        </w:rPr>
        <w:t xml:space="preserve">распоряжению </w:t>
      </w:r>
      <w:r>
        <w:rPr>
          <w:rFonts w:eastAsia="Arial"/>
          <w:bCs/>
          <w:lang w:eastAsia="ar-SA"/>
        </w:rPr>
        <w:t xml:space="preserve"> </w:t>
      </w:r>
    </w:p>
    <w:p w:rsidR="00EE7D9C" w:rsidRPr="00E74BD9" w:rsidRDefault="00EE7D9C" w:rsidP="00EE7D9C">
      <w:pPr>
        <w:tabs>
          <w:tab w:val="left" w:pos="9639"/>
        </w:tabs>
        <w:suppressAutoHyphens/>
        <w:autoSpaceDE w:val="0"/>
        <w:ind w:right="282" w:firstLine="709"/>
        <w:jc w:val="right"/>
        <w:rPr>
          <w:rFonts w:eastAsia="Arial"/>
          <w:bCs/>
          <w:lang w:eastAsia="ar-SA"/>
        </w:rPr>
      </w:pPr>
      <w:r w:rsidRPr="00E74BD9">
        <w:rPr>
          <w:rFonts w:eastAsia="Arial"/>
          <w:bCs/>
          <w:lang w:eastAsia="ar-SA"/>
        </w:rPr>
        <w:t xml:space="preserve">администрации </w:t>
      </w:r>
      <w:r>
        <w:rPr>
          <w:rFonts w:eastAsia="Arial"/>
          <w:bCs/>
          <w:lang w:eastAsia="ar-SA"/>
        </w:rPr>
        <w:t>Бутырского</w:t>
      </w:r>
    </w:p>
    <w:p w:rsidR="00EE7D9C" w:rsidRPr="00E74BD9" w:rsidRDefault="00EE7D9C" w:rsidP="00EE7D9C">
      <w:pPr>
        <w:tabs>
          <w:tab w:val="left" w:pos="9639"/>
        </w:tabs>
        <w:suppressAutoHyphens/>
        <w:autoSpaceDE w:val="0"/>
        <w:ind w:right="282" w:firstLine="709"/>
        <w:jc w:val="right"/>
        <w:rPr>
          <w:rFonts w:eastAsia="Arial"/>
          <w:bCs/>
          <w:lang w:eastAsia="ar-SA"/>
        </w:rPr>
      </w:pPr>
      <w:r w:rsidRPr="00E74BD9">
        <w:rPr>
          <w:rFonts w:eastAsia="Arial"/>
          <w:bCs/>
          <w:lang w:eastAsia="ar-SA"/>
        </w:rPr>
        <w:t xml:space="preserve">                                                                                                      сельского поселения</w:t>
      </w:r>
    </w:p>
    <w:p w:rsidR="00EE7D9C" w:rsidRPr="00E74BD9" w:rsidRDefault="00EE7D9C" w:rsidP="00EE7D9C">
      <w:pPr>
        <w:tabs>
          <w:tab w:val="left" w:pos="9639"/>
        </w:tabs>
        <w:suppressAutoHyphens/>
        <w:autoSpaceDE w:val="0"/>
        <w:ind w:right="282" w:firstLine="709"/>
        <w:jc w:val="right"/>
        <w:rPr>
          <w:rFonts w:eastAsia="Arial"/>
          <w:bCs/>
          <w:u w:val="single"/>
          <w:lang w:eastAsia="ar-SA"/>
        </w:rPr>
      </w:pPr>
      <w:r w:rsidRPr="00E74BD9">
        <w:rPr>
          <w:rFonts w:eastAsia="Arial"/>
          <w:bCs/>
          <w:lang w:eastAsia="ar-SA"/>
        </w:rPr>
        <w:t xml:space="preserve">                                                                  </w:t>
      </w:r>
      <w:r>
        <w:rPr>
          <w:rFonts w:eastAsia="Arial"/>
          <w:bCs/>
          <w:lang w:eastAsia="ar-SA"/>
        </w:rPr>
        <w:t xml:space="preserve">                         </w:t>
      </w:r>
      <w:r w:rsidRPr="00E74BD9">
        <w:rPr>
          <w:rFonts w:eastAsia="Arial"/>
          <w:bCs/>
          <w:lang w:eastAsia="ar-SA"/>
        </w:rPr>
        <w:t xml:space="preserve">  </w:t>
      </w:r>
      <w:r w:rsidRPr="00E74BD9">
        <w:rPr>
          <w:rFonts w:eastAsia="Arial"/>
          <w:bCs/>
          <w:u w:val="single"/>
          <w:lang w:eastAsia="ar-SA"/>
        </w:rPr>
        <w:t xml:space="preserve">от </w:t>
      </w:r>
      <w:r>
        <w:rPr>
          <w:rFonts w:eastAsia="Arial"/>
          <w:bCs/>
          <w:u w:val="single"/>
          <w:lang w:eastAsia="ar-SA"/>
        </w:rPr>
        <w:t>2</w:t>
      </w:r>
      <w:r w:rsidRPr="00E74BD9">
        <w:rPr>
          <w:rFonts w:eastAsia="Arial"/>
          <w:bCs/>
          <w:u w:val="single"/>
          <w:lang w:eastAsia="ar-SA"/>
        </w:rPr>
        <w:t>1.</w:t>
      </w:r>
      <w:r>
        <w:rPr>
          <w:rFonts w:eastAsia="Arial"/>
          <w:bCs/>
          <w:u w:val="single"/>
          <w:lang w:eastAsia="ar-SA"/>
        </w:rPr>
        <w:t>1</w:t>
      </w:r>
      <w:r w:rsidRPr="00E74BD9">
        <w:rPr>
          <w:rFonts w:eastAsia="Arial"/>
          <w:bCs/>
          <w:u w:val="single"/>
          <w:lang w:eastAsia="ar-SA"/>
        </w:rPr>
        <w:t>0.201</w:t>
      </w:r>
      <w:r>
        <w:rPr>
          <w:rFonts w:eastAsia="Arial"/>
          <w:bCs/>
          <w:u w:val="single"/>
          <w:lang w:eastAsia="ar-SA"/>
        </w:rPr>
        <w:t xml:space="preserve">9 </w:t>
      </w:r>
      <w:r w:rsidRPr="00E74BD9">
        <w:rPr>
          <w:rFonts w:eastAsia="Arial"/>
          <w:bCs/>
          <w:u w:val="single"/>
          <w:lang w:eastAsia="ar-SA"/>
        </w:rPr>
        <w:t xml:space="preserve">г. № </w:t>
      </w:r>
      <w:r>
        <w:rPr>
          <w:rFonts w:eastAsia="Arial"/>
          <w:bCs/>
          <w:u w:val="single"/>
          <w:lang w:eastAsia="ar-SA"/>
        </w:rPr>
        <w:t>76-р ОД</w:t>
      </w:r>
    </w:p>
    <w:p w:rsidR="00CD6B01" w:rsidRPr="00E74BD9" w:rsidRDefault="00CD6B01" w:rsidP="00EE7D9C">
      <w:pPr>
        <w:suppressAutoHyphens/>
        <w:autoSpaceDE w:val="0"/>
        <w:ind w:left="6120" w:firstLine="709"/>
        <w:rPr>
          <w:rFonts w:eastAsia="Arial"/>
          <w:bCs/>
          <w:lang w:eastAsia="ar-SA"/>
        </w:rPr>
      </w:pPr>
    </w:p>
    <w:p w:rsidR="00D9306F" w:rsidRPr="00E74BD9" w:rsidRDefault="00D9306F" w:rsidP="00C341EF">
      <w:pPr>
        <w:widowControl w:val="0"/>
        <w:suppressAutoHyphens/>
        <w:autoSpaceDE w:val="0"/>
        <w:ind w:left="5670" w:firstLine="709"/>
        <w:jc w:val="right"/>
        <w:rPr>
          <w:rFonts w:eastAsia="Arial"/>
          <w:spacing w:val="-6"/>
          <w:lang w:eastAsia="ar-SA"/>
        </w:rPr>
      </w:pPr>
    </w:p>
    <w:p w:rsidR="00D65085" w:rsidRPr="00E74BD9" w:rsidRDefault="00D65085" w:rsidP="00C341EF">
      <w:pPr>
        <w:keepNext/>
        <w:tabs>
          <w:tab w:val="num" w:pos="0"/>
        </w:tabs>
        <w:suppressAutoHyphens/>
        <w:autoSpaceDE w:val="0"/>
        <w:ind w:left="432" w:firstLine="709"/>
        <w:jc w:val="center"/>
        <w:outlineLvl w:val="0"/>
        <w:rPr>
          <w:lang w:eastAsia="ar-SA"/>
        </w:rPr>
      </w:pPr>
    </w:p>
    <w:p w:rsidR="00D65085" w:rsidRPr="00E74BD9" w:rsidRDefault="00D65085" w:rsidP="00C341EF">
      <w:pPr>
        <w:keepNext/>
        <w:tabs>
          <w:tab w:val="num" w:pos="0"/>
        </w:tabs>
        <w:suppressAutoHyphens/>
        <w:autoSpaceDE w:val="0"/>
        <w:ind w:left="432" w:firstLine="709"/>
        <w:jc w:val="center"/>
        <w:outlineLvl w:val="0"/>
        <w:rPr>
          <w:lang w:eastAsia="ar-SA"/>
        </w:rPr>
      </w:pPr>
      <w:r w:rsidRPr="00E74BD9">
        <w:rPr>
          <w:lang w:eastAsia="ar-SA"/>
        </w:rPr>
        <w:t>Перечень</w:t>
      </w:r>
    </w:p>
    <w:p w:rsidR="00D65085" w:rsidRPr="00E74BD9" w:rsidRDefault="00D65085" w:rsidP="00C341EF">
      <w:pPr>
        <w:suppressAutoHyphens/>
        <w:autoSpaceDE w:val="0"/>
        <w:ind w:firstLine="709"/>
        <w:jc w:val="center"/>
        <w:rPr>
          <w:lang w:eastAsia="ar-SA"/>
        </w:rPr>
      </w:pPr>
      <w:r w:rsidRPr="00E74BD9">
        <w:rPr>
          <w:lang w:eastAsia="ar-SA"/>
        </w:rPr>
        <w:t>уполномоченных должностных лиц администрации</w:t>
      </w:r>
      <w:r w:rsidR="00DD1662" w:rsidRPr="00E74BD9">
        <w:rPr>
          <w:lang w:eastAsia="ar-SA"/>
        </w:rPr>
        <w:t xml:space="preserve"> </w:t>
      </w:r>
      <w:r w:rsidR="00393C28">
        <w:rPr>
          <w:bCs/>
          <w:lang w:eastAsia="ar-SA"/>
        </w:rPr>
        <w:t>Бутырского</w:t>
      </w:r>
      <w:r w:rsidR="00DD1662" w:rsidRPr="00E74BD9">
        <w:rPr>
          <w:bCs/>
          <w:lang w:eastAsia="ar-SA"/>
        </w:rPr>
        <w:t xml:space="preserve"> сельского поселения</w:t>
      </w:r>
      <w:r w:rsidRPr="00E74BD9">
        <w:rPr>
          <w:lang w:eastAsia="ar-SA"/>
        </w:rPr>
        <w:t xml:space="preserve"> </w:t>
      </w:r>
      <w:r w:rsidR="00C83411">
        <w:rPr>
          <w:lang w:eastAsia="ar-SA"/>
        </w:rPr>
        <w:t xml:space="preserve">Репьевского муниципального </w:t>
      </w:r>
      <w:r w:rsidRPr="00E74BD9">
        <w:rPr>
          <w:lang w:eastAsia="ar-SA"/>
        </w:rPr>
        <w:t>района, обрабатывающих персональные данные</w:t>
      </w:r>
      <w:r w:rsidR="00D9306F" w:rsidRPr="00E74BD9">
        <w:rPr>
          <w:lang w:eastAsia="ar-SA"/>
        </w:rPr>
        <w:t xml:space="preserve">, </w:t>
      </w:r>
      <w:r w:rsidR="00D9306F" w:rsidRPr="00E74BD9">
        <w:rPr>
          <w:bCs/>
          <w:lang w:eastAsia="ar-SA"/>
        </w:rPr>
        <w:t>в том числе в связи с предоставлением муниципальных услуг</w:t>
      </w:r>
    </w:p>
    <w:p w:rsidR="00D65085" w:rsidRPr="00E74BD9" w:rsidRDefault="00D65085" w:rsidP="00C341EF">
      <w:pPr>
        <w:suppressAutoHyphens/>
        <w:autoSpaceDE w:val="0"/>
        <w:ind w:firstLine="709"/>
        <w:jc w:val="center"/>
        <w:rPr>
          <w:color w:val="FF0000"/>
          <w:lang w:eastAsia="ar-SA"/>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2158"/>
        <w:gridCol w:w="5103"/>
        <w:gridCol w:w="1528"/>
      </w:tblGrid>
      <w:tr w:rsidR="00A407D8" w:rsidRPr="00E74BD9" w:rsidTr="00423AC9">
        <w:tc>
          <w:tcPr>
            <w:tcW w:w="572" w:type="dxa"/>
            <w:vAlign w:val="center"/>
          </w:tcPr>
          <w:p w:rsidR="00A407D8" w:rsidRPr="00E74BD9" w:rsidRDefault="00A407D8" w:rsidP="00C341EF">
            <w:pPr>
              <w:widowControl w:val="0"/>
              <w:autoSpaceDE w:val="0"/>
              <w:snapToGrid w:val="0"/>
              <w:ind w:firstLine="709"/>
              <w:jc w:val="center"/>
              <w:rPr>
                <w:lang w:eastAsia="ar-SA"/>
              </w:rPr>
            </w:pPr>
            <w:r w:rsidRPr="00E74BD9">
              <w:rPr>
                <w:lang w:eastAsia="ar-SA"/>
              </w:rPr>
              <w:t>№</w:t>
            </w:r>
          </w:p>
          <w:p w:rsidR="00A407D8" w:rsidRPr="00E74BD9" w:rsidRDefault="00A407D8" w:rsidP="00C341EF">
            <w:pPr>
              <w:widowControl w:val="0"/>
              <w:autoSpaceDE w:val="0"/>
              <w:ind w:firstLine="709"/>
              <w:jc w:val="center"/>
              <w:rPr>
                <w:lang w:eastAsia="ar-SA"/>
              </w:rPr>
            </w:pPr>
            <w:r w:rsidRPr="00E74BD9">
              <w:rPr>
                <w:lang w:eastAsia="ar-SA"/>
              </w:rPr>
              <w:t>п/п</w:t>
            </w:r>
          </w:p>
        </w:tc>
        <w:tc>
          <w:tcPr>
            <w:tcW w:w="2158" w:type="dxa"/>
            <w:vAlign w:val="center"/>
          </w:tcPr>
          <w:p w:rsidR="00A407D8" w:rsidRPr="00E74BD9" w:rsidRDefault="005B659F" w:rsidP="00C341EF">
            <w:pPr>
              <w:widowControl w:val="0"/>
              <w:autoSpaceDE w:val="0"/>
              <w:snapToGrid w:val="0"/>
              <w:ind w:firstLine="709"/>
              <w:jc w:val="center"/>
              <w:rPr>
                <w:lang w:eastAsia="ar-SA"/>
              </w:rPr>
            </w:pPr>
            <w:r w:rsidRPr="00E74BD9">
              <w:rPr>
                <w:lang w:eastAsia="ar-SA"/>
              </w:rPr>
              <w:t>Д</w:t>
            </w:r>
            <w:r w:rsidR="00A407D8" w:rsidRPr="00E74BD9">
              <w:rPr>
                <w:lang w:eastAsia="ar-SA"/>
              </w:rPr>
              <w:t>олжность</w:t>
            </w:r>
          </w:p>
        </w:tc>
        <w:tc>
          <w:tcPr>
            <w:tcW w:w="5103" w:type="dxa"/>
            <w:vAlign w:val="center"/>
          </w:tcPr>
          <w:p w:rsidR="00A407D8" w:rsidRPr="00E74BD9" w:rsidRDefault="00A407D8" w:rsidP="00C341EF">
            <w:pPr>
              <w:widowControl w:val="0"/>
              <w:autoSpaceDE w:val="0"/>
              <w:snapToGrid w:val="0"/>
              <w:ind w:firstLine="709"/>
              <w:jc w:val="center"/>
              <w:rPr>
                <w:lang w:eastAsia="ar-SA"/>
              </w:rPr>
            </w:pPr>
            <w:r w:rsidRPr="00E74BD9">
              <w:rPr>
                <w:lang w:eastAsia="ar-SA"/>
              </w:rPr>
              <w:t>Вид персональных данных</w:t>
            </w:r>
          </w:p>
        </w:tc>
        <w:tc>
          <w:tcPr>
            <w:tcW w:w="1528" w:type="dxa"/>
          </w:tcPr>
          <w:p w:rsidR="00A407D8" w:rsidRPr="00E74BD9" w:rsidRDefault="00A407D8" w:rsidP="00EA65B9">
            <w:pPr>
              <w:widowControl w:val="0"/>
              <w:autoSpaceDE w:val="0"/>
              <w:snapToGrid w:val="0"/>
              <w:jc w:val="center"/>
              <w:rPr>
                <w:lang w:eastAsia="ar-SA"/>
              </w:rPr>
            </w:pPr>
            <w:r w:rsidRPr="00E74BD9">
              <w:rPr>
                <w:lang w:eastAsia="ar-SA"/>
              </w:rPr>
              <w:t>Роль</w:t>
            </w:r>
            <w:r w:rsidR="0020585A" w:rsidRPr="00E74BD9">
              <w:rPr>
                <w:lang w:eastAsia="ar-SA"/>
              </w:rPr>
              <w:t xml:space="preserve"> </w:t>
            </w:r>
            <w:r w:rsidRPr="00E74BD9">
              <w:rPr>
                <w:lang w:eastAsia="ar-SA"/>
              </w:rPr>
              <w:t xml:space="preserve"> при автоматизированной обработке</w:t>
            </w:r>
          </w:p>
        </w:tc>
      </w:tr>
      <w:tr w:rsidR="00423AC9" w:rsidRPr="00E74BD9" w:rsidTr="00423AC9">
        <w:tc>
          <w:tcPr>
            <w:tcW w:w="572" w:type="dxa"/>
            <w:vAlign w:val="center"/>
          </w:tcPr>
          <w:p w:rsidR="00423AC9" w:rsidRPr="00E74BD9" w:rsidRDefault="00423AC9" w:rsidP="00423AC9">
            <w:pPr>
              <w:widowControl w:val="0"/>
              <w:autoSpaceDE w:val="0"/>
              <w:snapToGrid w:val="0"/>
              <w:ind w:firstLine="709"/>
              <w:jc w:val="center"/>
              <w:rPr>
                <w:lang w:eastAsia="ar-SA"/>
              </w:rPr>
            </w:pPr>
          </w:p>
        </w:tc>
        <w:tc>
          <w:tcPr>
            <w:tcW w:w="2158" w:type="dxa"/>
          </w:tcPr>
          <w:p w:rsidR="00423AC9" w:rsidRPr="00E74BD9" w:rsidRDefault="00423AC9" w:rsidP="00423AC9">
            <w:pPr>
              <w:suppressAutoHyphens/>
              <w:ind w:firstLine="3"/>
              <w:rPr>
                <w:lang w:eastAsia="ar-SA"/>
              </w:rPr>
            </w:pPr>
            <w:r w:rsidRPr="00E74BD9">
              <w:rPr>
                <w:lang w:eastAsia="ar-SA"/>
              </w:rPr>
              <w:t xml:space="preserve">Глава  </w:t>
            </w:r>
            <w:r>
              <w:rPr>
                <w:lang w:eastAsia="ar-SA"/>
              </w:rPr>
              <w:t>Бутырского</w:t>
            </w:r>
            <w:r w:rsidRPr="00E74BD9">
              <w:rPr>
                <w:lang w:eastAsia="ar-SA"/>
              </w:rPr>
              <w:t xml:space="preserve"> сельского поселения</w:t>
            </w:r>
          </w:p>
        </w:tc>
        <w:tc>
          <w:tcPr>
            <w:tcW w:w="5103" w:type="dxa"/>
          </w:tcPr>
          <w:p w:rsidR="00423AC9" w:rsidRPr="00E74BD9" w:rsidRDefault="00423AC9" w:rsidP="00423AC9">
            <w:pPr>
              <w:suppressAutoHyphens/>
              <w:ind w:firstLine="709"/>
              <w:rPr>
                <w:lang w:eastAsia="ar-SA"/>
              </w:rPr>
            </w:pPr>
            <w:r w:rsidRPr="00E74BD9">
              <w:rPr>
                <w:lang w:eastAsia="ar-SA"/>
              </w:rPr>
              <w:t>-анкетные данные по форме, установленной уполномоченным Правительством Российской Федерации федеральным органом исполнительной власти;</w:t>
            </w:r>
          </w:p>
          <w:p w:rsidR="00423AC9" w:rsidRPr="00E74BD9" w:rsidRDefault="00423AC9" w:rsidP="00423AC9">
            <w:pPr>
              <w:suppressAutoHyphens/>
              <w:ind w:firstLine="709"/>
              <w:rPr>
                <w:u w:val="single"/>
                <w:lang w:eastAsia="ar-SA"/>
              </w:rPr>
            </w:pPr>
            <w:r w:rsidRPr="00E74BD9">
              <w:rPr>
                <w:lang w:eastAsia="ar-SA"/>
              </w:rPr>
              <w:t xml:space="preserve">-Ф.И.О., дата и место рождения, гражданство; </w:t>
            </w:r>
          </w:p>
          <w:p w:rsidR="00423AC9" w:rsidRPr="00E74BD9" w:rsidRDefault="00423AC9" w:rsidP="00423AC9">
            <w:pPr>
              <w:suppressAutoHyphens/>
              <w:ind w:firstLine="709"/>
              <w:rPr>
                <w:lang w:eastAsia="ar-SA"/>
              </w:rPr>
            </w:pPr>
            <w:r w:rsidRPr="00E74BD9">
              <w:rPr>
                <w:lang w:eastAsia="ar-SA"/>
              </w:rPr>
              <w:t>- паспорт или иной документ, удостоверяющий личность;</w:t>
            </w:r>
          </w:p>
          <w:p w:rsidR="00423AC9" w:rsidRPr="00E74BD9" w:rsidRDefault="00423AC9" w:rsidP="00423AC9">
            <w:pPr>
              <w:suppressAutoHyphens/>
              <w:ind w:firstLine="709"/>
              <w:rPr>
                <w:lang w:eastAsia="ar-SA"/>
              </w:rPr>
            </w:pPr>
            <w:r w:rsidRPr="00E74BD9">
              <w:rPr>
                <w:lang w:eastAsia="ar-SA"/>
              </w:rPr>
              <w:t xml:space="preserve">- трудовая книжка;       </w:t>
            </w:r>
          </w:p>
          <w:p w:rsidR="00423AC9" w:rsidRPr="00E74BD9" w:rsidRDefault="00423AC9" w:rsidP="00423AC9">
            <w:pPr>
              <w:suppressAutoHyphens/>
              <w:ind w:firstLine="709"/>
              <w:rPr>
                <w:lang w:eastAsia="ar-SA"/>
              </w:rPr>
            </w:pPr>
            <w:r w:rsidRPr="00E74BD9">
              <w:rPr>
                <w:lang w:eastAsia="ar-SA"/>
              </w:rPr>
              <w:t>- страховое свидетельство обязательного пенсионного страхования;</w:t>
            </w:r>
          </w:p>
          <w:p w:rsidR="00423AC9" w:rsidRPr="00E74BD9" w:rsidRDefault="00423AC9" w:rsidP="00423AC9">
            <w:pPr>
              <w:suppressAutoHyphens/>
              <w:ind w:firstLine="709"/>
              <w:rPr>
                <w:lang w:eastAsia="ar-SA"/>
              </w:rPr>
            </w:pPr>
            <w:r w:rsidRPr="00E74BD9">
              <w:rPr>
                <w:lang w:eastAsia="ar-SA"/>
              </w:rPr>
              <w:t>- документы воинского учета;</w:t>
            </w:r>
          </w:p>
          <w:p w:rsidR="00423AC9" w:rsidRPr="00E74BD9" w:rsidRDefault="00423AC9" w:rsidP="00423AC9">
            <w:pPr>
              <w:suppressAutoHyphens/>
              <w:ind w:firstLine="709"/>
              <w:rPr>
                <w:lang w:eastAsia="ar-SA"/>
              </w:rPr>
            </w:pPr>
            <w:r w:rsidRPr="00E74BD9">
              <w:rPr>
                <w:lang w:eastAsia="ar-SA"/>
              </w:rPr>
              <w:t>- документ об образовании, о квалификации или наличии специальных знаний;</w:t>
            </w:r>
          </w:p>
          <w:p w:rsidR="00423AC9" w:rsidRPr="00E74BD9" w:rsidRDefault="00423AC9" w:rsidP="00423AC9">
            <w:pPr>
              <w:suppressAutoHyphens/>
              <w:ind w:firstLine="709"/>
              <w:rPr>
                <w:lang w:eastAsia="ar-SA"/>
              </w:rPr>
            </w:pPr>
            <w:r w:rsidRPr="00E74BD9">
              <w:rPr>
                <w:lang w:eastAsia="ar-SA"/>
              </w:rPr>
              <w:t>-свидетельство о постановке физического лица на учет в налоговом органе по месту жительства на территории Российской Федерации;</w:t>
            </w:r>
          </w:p>
          <w:p w:rsidR="00423AC9" w:rsidRPr="00E74BD9" w:rsidRDefault="00423AC9" w:rsidP="00423AC9">
            <w:pPr>
              <w:suppressAutoHyphens/>
              <w:ind w:firstLine="709"/>
              <w:rPr>
                <w:lang w:eastAsia="ar-SA"/>
              </w:rPr>
            </w:pPr>
            <w:r w:rsidRPr="00E74BD9">
              <w:rPr>
                <w:lang w:eastAsia="ar-SA"/>
              </w:rPr>
              <w:t>- заключение медицинского учреждения об отсутствии заболевания, препятствующего поступлению на муниципальную службу;</w:t>
            </w:r>
          </w:p>
          <w:p w:rsidR="00423AC9" w:rsidRPr="00E74BD9" w:rsidRDefault="00423AC9" w:rsidP="00423AC9">
            <w:pPr>
              <w:suppressAutoHyphens/>
              <w:ind w:firstLine="709"/>
              <w:rPr>
                <w:lang w:eastAsia="ar-SA"/>
              </w:rPr>
            </w:pPr>
            <w:r w:rsidRPr="00E74BD9">
              <w:rPr>
                <w:lang w:eastAsia="ar-SA"/>
              </w:rPr>
              <w:t xml:space="preserve">-сведения о своих доходах, расходах, </w:t>
            </w:r>
            <w:proofErr w:type="gramStart"/>
            <w:r w:rsidRPr="00E74BD9">
              <w:rPr>
                <w:lang w:eastAsia="ar-SA"/>
              </w:rPr>
              <w:t>об  имуществе</w:t>
            </w:r>
            <w:proofErr w:type="gramEnd"/>
            <w:r w:rsidRPr="00E74BD9">
              <w:rPr>
                <w:lang w:eastAsia="ar-SA"/>
              </w:rPr>
              <w:t xml:space="preserve">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муниципальных служащих и граждан при поступлении на муниципальную службу в соответствии с утвержденным Перечнем должностей муниципальной службы;</w:t>
            </w:r>
          </w:p>
          <w:p w:rsidR="00423AC9" w:rsidRPr="00E74BD9" w:rsidRDefault="00423AC9" w:rsidP="00423AC9">
            <w:pPr>
              <w:suppressAutoHyphens/>
              <w:ind w:firstLine="709"/>
              <w:rPr>
                <w:lang w:eastAsia="ar-SA"/>
              </w:rPr>
            </w:pPr>
            <w:r w:rsidRPr="00E74BD9">
              <w:rPr>
                <w:lang w:eastAsia="ar-SA"/>
              </w:rPr>
              <w:t>- сведения об аттестации;</w:t>
            </w:r>
          </w:p>
          <w:p w:rsidR="00423AC9" w:rsidRPr="00E74BD9" w:rsidRDefault="00423AC9" w:rsidP="00423AC9">
            <w:pPr>
              <w:suppressAutoHyphens/>
              <w:ind w:firstLine="709"/>
              <w:rPr>
                <w:lang w:eastAsia="ar-SA"/>
              </w:rPr>
            </w:pPr>
            <w:r w:rsidRPr="00E74BD9">
              <w:rPr>
                <w:lang w:eastAsia="ar-SA"/>
              </w:rPr>
              <w:t>- сведения о повышении квалификации;</w:t>
            </w:r>
          </w:p>
          <w:p w:rsidR="00423AC9" w:rsidRPr="00E74BD9" w:rsidRDefault="00423AC9" w:rsidP="00423AC9">
            <w:pPr>
              <w:suppressAutoHyphens/>
              <w:ind w:firstLine="709"/>
              <w:rPr>
                <w:lang w:eastAsia="ar-SA"/>
              </w:rPr>
            </w:pPr>
            <w:r w:rsidRPr="00E74BD9">
              <w:rPr>
                <w:lang w:eastAsia="ar-SA"/>
              </w:rPr>
              <w:t xml:space="preserve">- сведения о профессиональной </w:t>
            </w:r>
            <w:r w:rsidRPr="00E74BD9">
              <w:rPr>
                <w:lang w:eastAsia="ar-SA"/>
              </w:rPr>
              <w:lastRenderedPageBreak/>
              <w:t>переподготовке;</w:t>
            </w:r>
          </w:p>
          <w:p w:rsidR="00423AC9" w:rsidRPr="00E74BD9" w:rsidRDefault="00423AC9" w:rsidP="00423AC9">
            <w:pPr>
              <w:suppressAutoHyphens/>
              <w:ind w:firstLine="709"/>
              <w:rPr>
                <w:lang w:eastAsia="ar-SA"/>
              </w:rPr>
            </w:pPr>
            <w:r w:rsidRPr="00E74BD9">
              <w:rPr>
                <w:lang w:eastAsia="ar-SA"/>
              </w:rPr>
              <w:t>- сведения о наградах (поощрениях), почетных званиях;</w:t>
            </w:r>
          </w:p>
          <w:p w:rsidR="00423AC9" w:rsidRPr="00E74BD9" w:rsidRDefault="00423AC9" w:rsidP="00423AC9">
            <w:pPr>
              <w:suppressAutoHyphens/>
              <w:ind w:firstLine="709"/>
              <w:rPr>
                <w:lang w:eastAsia="ar-SA"/>
              </w:rPr>
            </w:pPr>
            <w:r w:rsidRPr="00E74BD9">
              <w:rPr>
                <w:lang w:eastAsia="ar-SA"/>
              </w:rPr>
              <w:t>- сведения об отпусках;</w:t>
            </w:r>
          </w:p>
          <w:p w:rsidR="00423AC9" w:rsidRPr="00E74BD9" w:rsidRDefault="00423AC9" w:rsidP="00423AC9">
            <w:pPr>
              <w:suppressAutoHyphens/>
              <w:ind w:firstLine="709"/>
              <w:rPr>
                <w:lang w:eastAsia="ar-SA"/>
              </w:rPr>
            </w:pPr>
            <w:r w:rsidRPr="00E74BD9">
              <w:rPr>
                <w:lang w:eastAsia="ar-SA"/>
              </w:rPr>
              <w:t>- сведения о социальных гарантиях;</w:t>
            </w:r>
          </w:p>
          <w:p w:rsidR="00423AC9" w:rsidRPr="00E74BD9" w:rsidRDefault="00423AC9" w:rsidP="00423AC9">
            <w:pPr>
              <w:suppressAutoHyphens/>
              <w:ind w:firstLine="709"/>
              <w:rPr>
                <w:lang w:eastAsia="ar-SA"/>
              </w:rPr>
            </w:pPr>
            <w:r w:rsidRPr="00E74BD9">
              <w:rPr>
                <w:lang w:eastAsia="ar-SA"/>
              </w:rPr>
              <w:t>- сведения о месте жительства и о контактных телефонах;</w:t>
            </w:r>
          </w:p>
          <w:p w:rsidR="00423AC9" w:rsidRPr="00E74BD9" w:rsidRDefault="00423AC9" w:rsidP="00423AC9">
            <w:pPr>
              <w:suppressAutoHyphens/>
              <w:ind w:firstLine="709"/>
              <w:rPr>
                <w:lang w:eastAsia="ar-SA"/>
              </w:rPr>
            </w:pPr>
            <w:r w:rsidRPr="00E74BD9">
              <w:rPr>
                <w:lang w:eastAsia="ar-SA"/>
              </w:rPr>
              <w:t>-документы, подтверждающие стаж работы;</w:t>
            </w:r>
          </w:p>
          <w:p w:rsidR="00423AC9" w:rsidRPr="00E74BD9" w:rsidRDefault="00423AC9" w:rsidP="00423AC9">
            <w:pPr>
              <w:suppressAutoHyphens/>
              <w:ind w:firstLine="709"/>
              <w:rPr>
                <w:lang w:eastAsia="ar-SA"/>
              </w:rPr>
            </w:pPr>
            <w:r w:rsidRPr="00E74BD9">
              <w:rPr>
                <w:lang w:eastAsia="ar-SA"/>
              </w:rPr>
              <w:t>-распоряжения по кадрам.</w:t>
            </w:r>
          </w:p>
          <w:p w:rsidR="00423AC9" w:rsidRPr="00E74BD9" w:rsidRDefault="00423AC9" w:rsidP="00423AC9">
            <w:pPr>
              <w:suppressAutoHyphens/>
              <w:ind w:firstLine="709"/>
              <w:rPr>
                <w:lang w:eastAsia="ar-SA"/>
              </w:rPr>
            </w:pPr>
            <w:r w:rsidRPr="00E74BD9">
              <w:rPr>
                <w:lang w:eastAsia="ar-SA"/>
              </w:rPr>
              <w:t>- должностные инструкции работников;</w:t>
            </w:r>
          </w:p>
          <w:p w:rsidR="00423AC9" w:rsidRPr="00E74BD9" w:rsidRDefault="00423AC9" w:rsidP="00423AC9">
            <w:pPr>
              <w:suppressAutoHyphens/>
              <w:ind w:firstLine="709"/>
              <w:rPr>
                <w:lang w:eastAsia="ar-SA"/>
              </w:rPr>
            </w:pPr>
            <w:r w:rsidRPr="00E74BD9">
              <w:rPr>
                <w:lang w:eastAsia="ar-SA"/>
              </w:rPr>
              <w:t>- распоряжения, постановления;</w:t>
            </w:r>
          </w:p>
          <w:p w:rsidR="00423AC9" w:rsidRPr="00E74BD9" w:rsidRDefault="00423AC9" w:rsidP="00423AC9">
            <w:pPr>
              <w:suppressAutoHyphens/>
              <w:ind w:firstLine="709"/>
              <w:rPr>
                <w:lang w:eastAsia="ar-SA"/>
              </w:rPr>
            </w:pPr>
            <w:r w:rsidRPr="00E74BD9">
              <w:rPr>
                <w:lang w:eastAsia="ar-SA"/>
              </w:rPr>
              <w:t>- документы планирования, учета, анализа и отчетности по вопросам кадровой работы.</w:t>
            </w:r>
          </w:p>
          <w:p w:rsidR="00423AC9" w:rsidRPr="00E74BD9" w:rsidRDefault="00423AC9" w:rsidP="00423AC9">
            <w:pPr>
              <w:tabs>
                <w:tab w:val="left" w:pos="34"/>
              </w:tabs>
              <w:suppressAutoHyphens/>
              <w:ind w:firstLine="709"/>
              <w:rPr>
                <w:lang w:eastAsia="ar-SA"/>
              </w:rPr>
            </w:pPr>
            <w:r w:rsidRPr="00E74BD9">
              <w:rPr>
                <w:lang w:eastAsia="ar-SA"/>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tc>
        <w:tc>
          <w:tcPr>
            <w:tcW w:w="1528" w:type="dxa"/>
          </w:tcPr>
          <w:p w:rsidR="00423AC9" w:rsidRPr="00E74BD9" w:rsidRDefault="00423AC9" w:rsidP="00423AC9">
            <w:pPr>
              <w:tabs>
                <w:tab w:val="left" w:pos="34"/>
              </w:tabs>
              <w:suppressAutoHyphens/>
              <w:ind w:firstLine="114"/>
              <w:rPr>
                <w:lang w:eastAsia="ar-SA"/>
              </w:rPr>
            </w:pPr>
            <w:r w:rsidRPr="00E74BD9">
              <w:rPr>
                <w:lang w:eastAsia="ar-SA"/>
              </w:rPr>
              <w:lastRenderedPageBreak/>
              <w:t>пользователь</w:t>
            </w:r>
          </w:p>
        </w:tc>
      </w:tr>
      <w:tr w:rsidR="00423AC9" w:rsidRPr="00E74BD9" w:rsidTr="00423AC9">
        <w:trPr>
          <w:cantSplit/>
          <w:trHeight w:val="9429"/>
        </w:trPr>
        <w:tc>
          <w:tcPr>
            <w:tcW w:w="572" w:type="dxa"/>
          </w:tcPr>
          <w:p w:rsidR="00423AC9" w:rsidRPr="00E74BD9" w:rsidRDefault="00423AC9" w:rsidP="00423AC9">
            <w:pPr>
              <w:widowControl w:val="0"/>
              <w:autoSpaceDE w:val="0"/>
              <w:snapToGrid w:val="0"/>
              <w:ind w:firstLine="709"/>
              <w:rPr>
                <w:lang w:eastAsia="ar-SA"/>
              </w:rPr>
            </w:pPr>
            <w:r w:rsidRPr="00E74BD9">
              <w:rPr>
                <w:lang w:eastAsia="ar-SA"/>
              </w:rPr>
              <w:t>1</w:t>
            </w:r>
          </w:p>
        </w:tc>
        <w:tc>
          <w:tcPr>
            <w:tcW w:w="2158" w:type="dxa"/>
          </w:tcPr>
          <w:p w:rsidR="00423AC9" w:rsidRPr="00E74BD9" w:rsidRDefault="00423AC9" w:rsidP="00423AC9">
            <w:pPr>
              <w:suppressAutoHyphens/>
              <w:ind w:firstLine="3"/>
              <w:rPr>
                <w:lang w:eastAsia="ar-SA"/>
              </w:rPr>
            </w:pPr>
            <w:r w:rsidRPr="00E74BD9">
              <w:rPr>
                <w:lang w:eastAsia="ar-SA"/>
              </w:rPr>
              <w:t>Главный бухгалтер</w:t>
            </w:r>
          </w:p>
          <w:p w:rsidR="00423AC9" w:rsidRPr="00E74BD9" w:rsidRDefault="00423AC9" w:rsidP="00423AC9">
            <w:pPr>
              <w:suppressAutoHyphens/>
              <w:ind w:firstLine="709"/>
              <w:rPr>
                <w:lang w:eastAsia="ar-SA"/>
              </w:rPr>
            </w:pPr>
          </w:p>
        </w:tc>
        <w:tc>
          <w:tcPr>
            <w:tcW w:w="5103" w:type="dxa"/>
          </w:tcPr>
          <w:p w:rsidR="00423AC9" w:rsidRPr="00E74BD9" w:rsidRDefault="00423AC9" w:rsidP="00423AC9">
            <w:pPr>
              <w:shd w:val="clear" w:color="auto" w:fill="FFFFFF"/>
              <w:tabs>
                <w:tab w:val="left" w:pos="682"/>
              </w:tabs>
              <w:suppressAutoHyphens/>
              <w:ind w:left="5" w:firstLine="709"/>
              <w:rPr>
                <w:lang w:eastAsia="ar-SA"/>
              </w:rPr>
            </w:pPr>
            <w:r w:rsidRPr="00E74BD9">
              <w:rPr>
                <w:lang w:eastAsia="ar-SA"/>
              </w:rPr>
              <w:t xml:space="preserve">Данные, необходимые для бухгалтерского учета и отчетности. </w:t>
            </w:r>
          </w:p>
          <w:p w:rsidR="00423AC9" w:rsidRPr="00E74BD9" w:rsidRDefault="00423AC9" w:rsidP="00423AC9">
            <w:pPr>
              <w:shd w:val="clear" w:color="auto" w:fill="FFFFFF"/>
              <w:tabs>
                <w:tab w:val="left" w:pos="682"/>
              </w:tabs>
              <w:suppressAutoHyphens/>
              <w:ind w:left="5" w:firstLine="709"/>
              <w:rPr>
                <w:color w:val="000000"/>
                <w:lang w:eastAsia="ar-SA"/>
              </w:rPr>
            </w:pPr>
            <w:r w:rsidRPr="00E74BD9">
              <w:rPr>
                <w:color w:val="000000"/>
                <w:spacing w:val="1"/>
                <w:lang w:eastAsia="ar-SA"/>
              </w:rPr>
              <w:t>- Ф.И.О., дата рождения, ИНН, № СНИЛС</w:t>
            </w:r>
            <w:r w:rsidRPr="00E74BD9">
              <w:rPr>
                <w:color w:val="000000"/>
                <w:lang w:eastAsia="ar-SA"/>
              </w:rPr>
              <w:t>;</w:t>
            </w:r>
          </w:p>
          <w:p w:rsidR="00423AC9" w:rsidRPr="00E74BD9" w:rsidRDefault="00423AC9" w:rsidP="00423AC9">
            <w:pPr>
              <w:shd w:val="clear" w:color="auto" w:fill="FFFFFF"/>
              <w:tabs>
                <w:tab w:val="left" w:pos="682"/>
              </w:tabs>
              <w:suppressAutoHyphens/>
              <w:ind w:left="5" w:firstLine="709"/>
              <w:rPr>
                <w:color w:val="000000"/>
                <w:lang w:eastAsia="ar-SA"/>
              </w:rPr>
            </w:pPr>
            <w:r w:rsidRPr="00E74BD9">
              <w:rPr>
                <w:color w:val="000000"/>
                <w:lang w:eastAsia="ar-SA"/>
              </w:rPr>
              <w:t>-сведения о приеме на работу и переводах;</w:t>
            </w:r>
          </w:p>
          <w:p w:rsidR="00423AC9" w:rsidRPr="00E74BD9" w:rsidRDefault="00423AC9" w:rsidP="00423AC9">
            <w:pPr>
              <w:shd w:val="clear" w:color="auto" w:fill="FFFFFF"/>
              <w:tabs>
                <w:tab w:val="left" w:pos="682"/>
              </w:tabs>
              <w:suppressAutoHyphens/>
              <w:ind w:left="5" w:firstLine="709"/>
              <w:rPr>
                <w:color w:val="000000"/>
                <w:lang w:eastAsia="ar-SA"/>
              </w:rPr>
            </w:pPr>
            <w:r w:rsidRPr="00E74BD9">
              <w:rPr>
                <w:color w:val="000000"/>
                <w:lang w:eastAsia="ar-SA"/>
              </w:rPr>
              <w:t>-сведения об использовании отпусков;</w:t>
            </w:r>
          </w:p>
          <w:p w:rsidR="00423AC9" w:rsidRPr="00E74BD9" w:rsidRDefault="00423AC9" w:rsidP="00423AC9">
            <w:pPr>
              <w:shd w:val="clear" w:color="auto" w:fill="FFFFFF"/>
              <w:tabs>
                <w:tab w:val="left" w:pos="682"/>
              </w:tabs>
              <w:suppressAutoHyphens/>
              <w:ind w:left="5" w:firstLine="709"/>
              <w:rPr>
                <w:color w:val="000000"/>
                <w:lang w:eastAsia="ar-SA"/>
              </w:rPr>
            </w:pPr>
            <w:r w:rsidRPr="00E74BD9">
              <w:rPr>
                <w:color w:val="000000"/>
                <w:lang w:eastAsia="ar-SA"/>
              </w:rPr>
              <w:t>-сведения о начислении заработной платы и удержаниях из нее;</w:t>
            </w:r>
          </w:p>
          <w:p w:rsidR="00423AC9" w:rsidRPr="00E74BD9" w:rsidRDefault="00423AC9" w:rsidP="00423AC9">
            <w:pPr>
              <w:shd w:val="clear" w:color="auto" w:fill="FFFFFF"/>
              <w:tabs>
                <w:tab w:val="left" w:pos="677"/>
              </w:tabs>
              <w:suppressAutoHyphens/>
              <w:ind w:left="5" w:firstLine="709"/>
              <w:rPr>
                <w:color w:val="000000"/>
                <w:lang w:eastAsia="ar-SA"/>
              </w:rPr>
            </w:pPr>
            <w:r w:rsidRPr="00E74BD9">
              <w:rPr>
                <w:color w:val="000000"/>
                <w:lang w:eastAsia="ar-SA"/>
              </w:rPr>
              <w:t>-сведения о стаже;</w:t>
            </w:r>
          </w:p>
          <w:p w:rsidR="00423AC9" w:rsidRPr="00E74BD9" w:rsidRDefault="00423AC9" w:rsidP="00423AC9">
            <w:pPr>
              <w:shd w:val="clear" w:color="auto" w:fill="FFFFFF"/>
              <w:tabs>
                <w:tab w:val="left" w:pos="677"/>
              </w:tabs>
              <w:suppressAutoHyphens/>
              <w:ind w:left="5" w:firstLine="709"/>
              <w:rPr>
                <w:color w:val="000000"/>
                <w:lang w:eastAsia="ar-SA"/>
              </w:rPr>
            </w:pPr>
            <w:r w:rsidRPr="00E74BD9">
              <w:rPr>
                <w:color w:val="000000"/>
                <w:lang w:eastAsia="ar-SA"/>
              </w:rPr>
              <w:t>- копии свидетельств о рождении детей;</w:t>
            </w:r>
          </w:p>
          <w:p w:rsidR="00423AC9" w:rsidRPr="00E74BD9" w:rsidRDefault="00423AC9" w:rsidP="00423AC9">
            <w:pPr>
              <w:shd w:val="clear" w:color="auto" w:fill="FFFFFF"/>
              <w:tabs>
                <w:tab w:val="left" w:pos="677"/>
              </w:tabs>
              <w:suppressAutoHyphens/>
              <w:ind w:left="5" w:firstLine="709"/>
              <w:rPr>
                <w:color w:val="000000"/>
                <w:lang w:eastAsia="ar-SA"/>
              </w:rPr>
            </w:pPr>
            <w:r w:rsidRPr="00E74BD9">
              <w:rPr>
                <w:color w:val="000000"/>
                <w:lang w:eastAsia="ar-SA"/>
              </w:rPr>
              <w:t>-подлинники листков нетрудоспособности;</w:t>
            </w:r>
          </w:p>
          <w:p w:rsidR="00423AC9" w:rsidRPr="00E74BD9" w:rsidRDefault="00423AC9" w:rsidP="00423AC9">
            <w:pPr>
              <w:shd w:val="clear" w:color="auto" w:fill="FFFFFF"/>
              <w:tabs>
                <w:tab w:val="left" w:pos="677"/>
              </w:tabs>
              <w:suppressAutoHyphens/>
              <w:ind w:left="5" w:firstLine="709"/>
              <w:rPr>
                <w:color w:val="000000"/>
                <w:lang w:eastAsia="ar-SA"/>
              </w:rPr>
            </w:pPr>
            <w:r w:rsidRPr="00E74BD9">
              <w:rPr>
                <w:color w:val="000000"/>
                <w:lang w:eastAsia="ar-SA"/>
              </w:rPr>
              <w:t>-справки на рождение ф. №24, ф. №25;</w:t>
            </w:r>
          </w:p>
          <w:p w:rsidR="00423AC9" w:rsidRPr="00E74BD9" w:rsidRDefault="00423AC9" w:rsidP="00423AC9">
            <w:pPr>
              <w:shd w:val="clear" w:color="auto" w:fill="FFFFFF"/>
              <w:tabs>
                <w:tab w:val="left" w:pos="677"/>
              </w:tabs>
              <w:suppressAutoHyphens/>
              <w:ind w:left="5" w:firstLine="709"/>
              <w:rPr>
                <w:color w:val="000000"/>
                <w:lang w:eastAsia="ar-SA"/>
              </w:rPr>
            </w:pPr>
            <w:r w:rsidRPr="00E74BD9">
              <w:rPr>
                <w:color w:val="000000"/>
                <w:lang w:eastAsia="ar-SA"/>
              </w:rPr>
              <w:t>-справки о составе семьи;</w:t>
            </w:r>
          </w:p>
          <w:p w:rsidR="00423AC9" w:rsidRPr="00E74BD9" w:rsidRDefault="00423AC9" w:rsidP="00423AC9">
            <w:pPr>
              <w:shd w:val="clear" w:color="auto" w:fill="FFFFFF"/>
              <w:tabs>
                <w:tab w:val="left" w:pos="677"/>
              </w:tabs>
              <w:suppressAutoHyphens/>
              <w:ind w:left="5" w:firstLine="709"/>
              <w:rPr>
                <w:color w:val="000000"/>
                <w:lang w:eastAsia="ar-SA"/>
              </w:rPr>
            </w:pPr>
            <w:r w:rsidRPr="00E74BD9">
              <w:rPr>
                <w:color w:val="000000"/>
                <w:lang w:eastAsia="ar-SA"/>
              </w:rPr>
              <w:t>-справки 2-НДФЛ;</w:t>
            </w:r>
          </w:p>
          <w:p w:rsidR="00423AC9" w:rsidRPr="00E74BD9" w:rsidRDefault="00423AC9" w:rsidP="00423AC9">
            <w:pPr>
              <w:shd w:val="clear" w:color="auto" w:fill="FFFFFF"/>
              <w:tabs>
                <w:tab w:val="left" w:pos="677"/>
              </w:tabs>
              <w:suppressAutoHyphens/>
              <w:ind w:left="5" w:firstLine="709"/>
              <w:rPr>
                <w:color w:val="000000"/>
                <w:lang w:eastAsia="ar-SA"/>
              </w:rPr>
            </w:pPr>
            <w:r w:rsidRPr="00E74BD9">
              <w:rPr>
                <w:color w:val="000000"/>
                <w:lang w:eastAsia="ar-SA"/>
              </w:rPr>
              <w:t>-табели учета рабочего времени (унифицированная форма Т-12).</w:t>
            </w:r>
          </w:p>
          <w:p w:rsidR="00423AC9" w:rsidRPr="00E74BD9" w:rsidRDefault="00423AC9" w:rsidP="00423AC9">
            <w:pPr>
              <w:shd w:val="clear" w:color="auto" w:fill="FFFFFF"/>
              <w:tabs>
                <w:tab w:val="left" w:pos="677"/>
              </w:tabs>
              <w:suppressAutoHyphens/>
              <w:ind w:left="5" w:firstLine="709"/>
              <w:rPr>
                <w:color w:val="000000"/>
                <w:lang w:eastAsia="ar-SA"/>
              </w:rPr>
            </w:pPr>
            <w:r w:rsidRPr="00E74BD9">
              <w:rPr>
                <w:color w:val="000000"/>
                <w:lang w:eastAsia="ar-SA"/>
              </w:rPr>
              <w:t>- ведомости на выплату заработной платы;</w:t>
            </w:r>
          </w:p>
          <w:p w:rsidR="00423AC9" w:rsidRPr="00E74BD9" w:rsidRDefault="00423AC9" w:rsidP="00423AC9">
            <w:pPr>
              <w:shd w:val="clear" w:color="auto" w:fill="FFFFFF"/>
              <w:tabs>
                <w:tab w:val="left" w:pos="677"/>
              </w:tabs>
              <w:suppressAutoHyphens/>
              <w:ind w:left="5" w:firstLine="709"/>
              <w:rPr>
                <w:color w:val="000000"/>
                <w:lang w:eastAsia="ar-SA"/>
              </w:rPr>
            </w:pPr>
            <w:r w:rsidRPr="00E74BD9">
              <w:rPr>
                <w:color w:val="000000"/>
                <w:lang w:eastAsia="ar-SA"/>
              </w:rPr>
              <w:t>-списки для зачисления заработной платы на лицевые счета в банках;</w:t>
            </w:r>
          </w:p>
          <w:p w:rsidR="00423AC9" w:rsidRPr="00E74BD9" w:rsidRDefault="00423AC9" w:rsidP="00423AC9">
            <w:pPr>
              <w:shd w:val="clear" w:color="auto" w:fill="FFFFFF"/>
              <w:tabs>
                <w:tab w:val="left" w:pos="677"/>
              </w:tabs>
              <w:suppressAutoHyphens/>
              <w:ind w:left="5" w:firstLine="709"/>
              <w:rPr>
                <w:color w:val="000000"/>
                <w:lang w:eastAsia="ar-SA"/>
              </w:rPr>
            </w:pPr>
            <w:r w:rsidRPr="00E74BD9">
              <w:rPr>
                <w:color w:val="000000"/>
                <w:lang w:eastAsia="ar-SA"/>
              </w:rPr>
              <w:t>-формы 1-НДФЛ;</w:t>
            </w:r>
          </w:p>
          <w:p w:rsidR="00423AC9" w:rsidRPr="00E74BD9" w:rsidRDefault="00423AC9" w:rsidP="00423AC9">
            <w:pPr>
              <w:shd w:val="clear" w:color="auto" w:fill="FFFFFF"/>
              <w:tabs>
                <w:tab w:val="left" w:pos="677"/>
              </w:tabs>
              <w:suppressAutoHyphens/>
              <w:ind w:left="5" w:firstLine="709"/>
              <w:rPr>
                <w:color w:val="000000"/>
                <w:lang w:eastAsia="ar-SA"/>
              </w:rPr>
            </w:pPr>
            <w:r w:rsidRPr="00E74BD9">
              <w:rPr>
                <w:color w:val="000000"/>
                <w:lang w:eastAsia="ar-SA"/>
              </w:rPr>
              <w:t>-налоговые регистры;</w:t>
            </w:r>
          </w:p>
          <w:p w:rsidR="00423AC9" w:rsidRPr="00E74BD9" w:rsidRDefault="00423AC9" w:rsidP="00423AC9">
            <w:pPr>
              <w:shd w:val="clear" w:color="auto" w:fill="FFFFFF"/>
              <w:tabs>
                <w:tab w:val="left" w:pos="677"/>
              </w:tabs>
              <w:suppressAutoHyphens/>
              <w:ind w:left="5" w:firstLine="709"/>
              <w:rPr>
                <w:color w:val="000000"/>
                <w:lang w:eastAsia="ar-SA"/>
              </w:rPr>
            </w:pPr>
            <w:r w:rsidRPr="00E74BD9">
              <w:rPr>
                <w:color w:val="000000"/>
                <w:lang w:eastAsia="ar-SA"/>
              </w:rPr>
              <w:t>-записки-расчеты отпускных;</w:t>
            </w:r>
          </w:p>
          <w:p w:rsidR="00423AC9" w:rsidRPr="00E74BD9" w:rsidRDefault="00423AC9" w:rsidP="00423AC9">
            <w:pPr>
              <w:shd w:val="clear" w:color="auto" w:fill="FFFFFF"/>
              <w:tabs>
                <w:tab w:val="left" w:pos="677"/>
              </w:tabs>
              <w:suppressAutoHyphens/>
              <w:ind w:left="5" w:firstLine="709"/>
              <w:rPr>
                <w:color w:val="000000"/>
                <w:lang w:eastAsia="ar-SA"/>
              </w:rPr>
            </w:pPr>
            <w:r w:rsidRPr="00E74BD9">
              <w:rPr>
                <w:color w:val="000000"/>
                <w:lang w:eastAsia="ar-SA"/>
              </w:rPr>
              <w:t>-формы персонифицированного учета по обязательному и добровольному пенсионному страхованию;</w:t>
            </w:r>
          </w:p>
          <w:p w:rsidR="00423AC9" w:rsidRPr="00E74BD9" w:rsidRDefault="00423AC9" w:rsidP="00423AC9">
            <w:pPr>
              <w:suppressAutoHyphens/>
              <w:ind w:firstLine="709"/>
              <w:rPr>
                <w:lang w:eastAsia="ar-SA"/>
              </w:rPr>
            </w:pPr>
            <w:r w:rsidRPr="00E74BD9">
              <w:rPr>
                <w:color w:val="000000"/>
                <w:lang w:eastAsia="ar-SA"/>
              </w:rPr>
              <w:t>-расчеты пособия в связи нетрудоспособностью и в связи с материнством, пособий по уходу за ребенком</w:t>
            </w:r>
          </w:p>
        </w:tc>
        <w:tc>
          <w:tcPr>
            <w:tcW w:w="1528" w:type="dxa"/>
          </w:tcPr>
          <w:p w:rsidR="00423AC9" w:rsidRPr="00E74BD9" w:rsidRDefault="00423AC9" w:rsidP="00423AC9">
            <w:pPr>
              <w:suppressAutoHyphens/>
              <w:ind w:firstLine="114"/>
              <w:rPr>
                <w:lang w:eastAsia="ar-SA"/>
              </w:rPr>
            </w:pPr>
            <w:r w:rsidRPr="00E74BD9">
              <w:rPr>
                <w:lang w:eastAsia="ar-SA"/>
              </w:rPr>
              <w:t>пользователь</w:t>
            </w:r>
          </w:p>
        </w:tc>
      </w:tr>
      <w:tr w:rsidR="00423AC9" w:rsidRPr="00E74BD9" w:rsidTr="00423AC9">
        <w:trPr>
          <w:cantSplit/>
          <w:trHeight w:val="3920"/>
        </w:trPr>
        <w:tc>
          <w:tcPr>
            <w:tcW w:w="572" w:type="dxa"/>
            <w:vMerge w:val="restart"/>
          </w:tcPr>
          <w:p w:rsidR="00423AC9" w:rsidRPr="00E74BD9" w:rsidRDefault="00423AC9" w:rsidP="00423AC9">
            <w:pPr>
              <w:widowControl w:val="0"/>
              <w:autoSpaceDE w:val="0"/>
              <w:snapToGrid w:val="0"/>
              <w:ind w:firstLine="709"/>
              <w:rPr>
                <w:lang w:eastAsia="ar-SA"/>
              </w:rPr>
            </w:pPr>
            <w:r w:rsidRPr="00E74BD9">
              <w:rPr>
                <w:lang w:eastAsia="ar-SA"/>
              </w:rPr>
              <w:lastRenderedPageBreak/>
              <w:t>3</w:t>
            </w:r>
          </w:p>
        </w:tc>
        <w:tc>
          <w:tcPr>
            <w:tcW w:w="2158" w:type="dxa"/>
            <w:vMerge w:val="restart"/>
          </w:tcPr>
          <w:p w:rsidR="00423AC9" w:rsidRPr="00E74BD9" w:rsidRDefault="00423AC9" w:rsidP="00423AC9">
            <w:pPr>
              <w:suppressAutoHyphens/>
              <w:ind w:firstLine="3"/>
              <w:rPr>
                <w:lang w:eastAsia="ar-SA"/>
              </w:rPr>
            </w:pPr>
            <w:r>
              <w:rPr>
                <w:lang w:eastAsia="ar-SA"/>
              </w:rPr>
              <w:t>Заместитель главы администрации</w:t>
            </w:r>
          </w:p>
          <w:p w:rsidR="00423AC9" w:rsidRPr="00E74BD9" w:rsidRDefault="00423AC9" w:rsidP="00423AC9">
            <w:pPr>
              <w:suppressAutoHyphens/>
              <w:ind w:firstLine="709"/>
              <w:rPr>
                <w:lang w:eastAsia="ar-SA"/>
              </w:rPr>
            </w:pPr>
          </w:p>
        </w:tc>
        <w:tc>
          <w:tcPr>
            <w:tcW w:w="5103" w:type="dxa"/>
          </w:tcPr>
          <w:p w:rsidR="00423AC9" w:rsidRPr="00E74BD9" w:rsidRDefault="00423AC9" w:rsidP="00423AC9">
            <w:pPr>
              <w:suppressAutoHyphens/>
              <w:ind w:firstLine="709"/>
              <w:rPr>
                <w:lang w:eastAsia="ar-SA"/>
              </w:rPr>
            </w:pPr>
            <w:r w:rsidRPr="00E74BD9">
              <w:rPr>
                <w:lang w:eastAsia="ar-SA"/>
              </w:rPr>
              <w:t>-Ф.И.О., дата и место рождения, гражданство,</w:t>
            </w:r>
          </w:p>
          <w:p w:rsidR="00423AC9" w:rsidRPr="00E74BD9" w:rsidRDefault="00423AC9" w:rsidP="00423AC9">
            <w:pPr>
              <w:suppressAutoHyphens/>
              <w:ind w:firstLine="709"/>
              <w:rPr>
                <w:lang w:eastAsia="ar-SA"/>
              </w:rPr>
            </w:pPr>
            <w:r w:rsidRPr="00E74BD9">
              <w:rPr>
                <w:lang w:eastAsia="ar-SA"/>
              </w:rPr>
              <w:t>- пол,</w:t>
            </w:r>
          </w:p>
          <w:p w:rsidR="00423AC9" w:rsidRPr="00E74BD9" w:rsidRDefault="00423AC9" w:rsidP="00423AC9">
            <w:pPr>
              <w:suppressAutoHyphens/>
              <w:ind w:firstLine="709"/>
              <w:rPr>
                <w:lang w:eastAsia="ar-SA"/>
              </w:rPr>
            </w:pPr>
            <w:r w:rsidRPr="00E74BD9">
              <w:rPr>
                <w:lang w:eastAsia="ar-SA"/>
              </w:rPr>
              <w:t>- паспорт или иной документ, удостоверяющий личность;</w:t>
            </w:r>
          </w:p>
          <w:p w:rsidR="00423AC9" w:rsidRPr="00E74BD9" w:rsidRDefault="00423AC9" w:rsidP="00423AC9">
            <w:pPr>
              <w:suppressAutoHyphens/>
              <w:ind w:firstLine="709"/>
              <w:rPr>
                <w:lang w:eastAsia="ar-SA"/>
              </w:rPr>
            </w:pPr>
            <w:r>
              <w:rPr>
                <w:lang w:eastAsia="ar-SA"/>
              </w:rPr>
              <w:t>- трудовая книжка;</w:t>
            </w:r>
          </w:p>
          <w:p w:rsidR="00423AC9" w:rsidRPr="00E74BD9" w:rsidRDefault="00423AC9" w:rsidP="00423AC9">
            <w:pPr>
              <w:suppressAutoHyphens/>
              <w:ind w:firstLine="709"/>
              <w:rPr>
                <w:lang w:eastAsia="ar-SA"/>
              </w:rPr>
            </w:pPr>
            <w:r w:rsidRPr="00E74BD9">
              <w:rPr>
                <w:lang w:eastAsia="ar-SA"/>
              </w:rPr>
              <w:t xml:space="preserve">-заявления граждан; </w:t>
            </w:r>
          </w:p>
          <w:p w:rsidR="00423AC9" w:rsidRPr="00E74BD9" w:rsidRDefault="00423AC9" w:rsidP="00423AC9">
            <w:pPr>
              <w:suppressAutoHyphens/>
              <w:ind w:firstLine="709"/>
              <w:rPr>
                <w:lang w:eastAsia="ar-SA"/>
              </w:rPr>
            </w:pPr>
            <w:r w:rsidRPr="00E74BD9">
              <w:rPr>
                <w:lang w:eastAsia="ar-SA"/>
              </w:rPr>
              <w:t xml:space="preserve">-документы о наличии (отсутствия) у граждан, членов его семьи в соответствующем населенном пункте по месту работы (службы) жилого помещения, принадлежащего им на праве собственности, и (или) жилого </w:t>
            </w:r>
            <w:proofErr w:type="gramStart"/>
            <w:r w:rsidRPr="00E74BD9">
              <w:rPr>
                <w:lang w:eastAsia="ar-SA"/>
              </w:rPr>
              <w:t>помещения,  занимаемого</w:t>
            </w:r>
            <w:proofErr w:type="gramEnd"/>
            <w:r w:rsidRPr="00E74BD9">
              <w:rPr>
                <w:lang w:eastAsia="ar-SA"/>
              </w:rPr>
              <w:t xml:space="preserve"> по договору найма;</w:t>
            </w:r>
          </w:p>
          <w:p w:rsidR="00423AC9" w:rsidRPr="00E74BD9" w:rsidRDefault="00423AC9" w:rsidP="00423AC9">
            <w:pPr>
              <w:suppressAutoHyphens/>
              <w:ind w:firstLine="709"/>
              <w:rPr>
                <w:lang w:eastAsia="ar-SA"/>
              </w:rPr>
            </w:pPr>
            <w:r w:rsidRPr="00E74BD9">
              <w:rPr>
                <w:lang w:eastAsia="ar-SA"/>
              </w:rPr>
              <w:t>- доверенность;</w:t>
            </w:r>
          </w:p>
          <w:p w:rsidR="00423AC9" w:rsidRPr="00E74BD9" w:rsidRDefault="00423AC9" w:rsidP="00423AC9">
            <w:pPr>
              <w:suppressAutoHyphens/>
              <w:ind w:firstLine="709"/>
              <w:rPr>
                <w:lang w:eastAsia="ar-SA"/>
              </w:rPr>
            </w:pPr>
            <w:r w:rsidRPr="00E74BD9">
              <w:rPr>
                <w:lang w:eastAsia="ar-SA"/>
              </w:rPr>
              <w:t>-копия свидетельства о рождении;</w:t>
            </w:r>
          </w:p>
          <w:p w:rsidR="00423AC9" w:rsidRPr="00E74BD9" w:rsidRDefault="00423AC9" w:rsidP="00423AC9">
            <w:pPr>
              <w:suppressAutoHyphens/>
              <w:ind w:firstLine="709"/>
              <w:rPr>
                <w:lang w:eastAsia="ar-SA"/>
              </w:rPr>
            </w:pPr>
            <w:r w:rsidRPr="00E74BD9">
              <w:rPr>
                <w:lang w:eastAsia="ar-SA"/>
              </w:rPr>
              <w:t>-копия свидетельства о заключении брака;</w:t>
            </w:r>
          </w:p>
          <w:p w:rsidR="00423AC9" w:rsidRPr="00E74BD9" w:rsidRDefault="00423AC9" w:rsidP="00423AC9">
            <w:pPr>
              <w:suppressAutoHyphens/>
              <w:ind w:firstLine="709"/>
              <w:rPr>
                <w:lang w:eastAsia="ar-SA"/>
              </w:rPr>
            </w:pPr>
            <w:r w:rsidRPr="00E74BD9">
              <w:rPr>
                <w:lang w:eastAsia="ar-SA"/>
              </w:rPr>
              <w:t>- страховое свидетельство обязательного пенсионного страхования;</w:t>
            </w:r>
          </w:p>
          <w:p w:rsidR="00423AC9" w:rsidRPr="00E74BD9" w:rsidRDefault="00423AC9" w:rsidP="00423AC9">
            <w:pPr>
              <w:suppressAutoHyphens/>
              <w:ind w:firstLine="709"/>
              <w:rPr>
                <w:lang w:eastAsia="ar-SA"/>
              </w:rPr>
            </w:pPr>
            <w:r w:rsidRPr="00E74BD9">
              <w:rPr>
                <w:lang w:eastAsia="ar-SA"/>
              </w:rPr>
              <w:t>-свидетельство о постановке физического лица на учет в налоговом органе по месту жительства на территории Российской Федерации;</w:t>
            </w:r>
          </w:p>
          <w:p w:rsidR="00423AC9" w:rsidRPr="00E74BD9" w:rsidRDefault="00423AC9" w:rsidP="00423AC9">
            <w:pPr>
              <w:suppressAutoHyphens/>
              <w:ind w:firstLine="709"/>
              <w:rPr>
                <w:lang w:eastAsia="ar-SA"/>
              </w:rPr>
            </w:pPr>
            <w:r w:rsidRPr="00E74BD9">
              <w:rPr>
                <w:lang w:eastAsia="ar-SA"/>
              </w:rPr>
              <w:t>-судебные решения;</w:t>
            </w:r>
          </w:p>
          <w:p w:rsidR="00423AC9" w:rsidRPr="00E74BD9" w:rsidRDefault="00423AC9" w:rsidP="00423AC9">
            <w:pPr>
              <w:suppressAutoHyphens/>
              <w:ind w:firstLine="709"/>
              <w:rPr>
                <w:lang w:eastAsia="ar-SA"/>
              </w:rPr>
            </w:pPr>
            <w:r w:rsidRPr="00E74BD9">
              <w:rPr>
                <w:lang w:eastAsia="ar-SA"/>
              </w:rPr>
              <w:t>-справка о регистрации по месту жительства;</w:t>
            </w:r>
          </w:p>
          <w:p w:rsidR="00423AC9" w:rsidRPr="00E74BD9" w:rsidRDefault="00423AC9" w:rsidP="00423AC9">
            <w:pPr>
              <w:suppressAutoHyphens/>
              <w:ind w:firstLine="709"/>
              <w:rPr>
                <w:lang w:eastAsia="ar-SA"/>
              </w:rPr>
            </w:pPr>
            <w:r w:rsidRPr="00E74BD9">
              <w:rPr>
                <w:lang w:eastAsia="ar-SA"/>
              </w:rPr>
              <w:t>-копия трудового договора;</w:t>
            </w:r>
          </w:p>
          <w:p w:rsidR="00423AC9" w:rsidRPr="00E74BD9" w:rsidRDefault="00423AC9" w:rsidP="00423AC9">
            <w:pPr>
              <w:suppressAutoHyphens/>
              <w:ind w:firstLine="709"/>
              <w:rPr>
                <w:lang w:eastAsia="ar-SA"/>
              </w:rPr>
            </w:pPr>
            <w:r w:rsidRPr="00E74BD9">
              <w:rPr>
                <w:lang w:eastAsia="ar-SA"/>
              </w:rPr>
              <w:t>-копия распоряжения о приеме на работу;</w:t>
            </w:r>
          </w:p>
        </w:tc>
        <w:tc>
          <w:tcPr>
            <w:tcW w:w="1528" w:type="dxa"/>
          </w:tcPr>
          <w:p w:rsidR="00423AC9" w:rsidRPr="00E74BD9" w:rsidRDefault="00423AC9" w:rsidP="00423AC9">
            <w:pPr>
              <w:suppressAutoHyphens/>
              <w:ind w:firstLine="114"/>
              <w:rPr>
                <w:lang w:eastAsia="ar-SA"/>
              </w:rPr>
            </w:pPr>
            <w:r w:rsidRPr="00E74BD9">
              <w:rPr>
                <w:lang w:eastAsia="ar-SA"/>
              </w:rPr>
              <w:t>пользователь</w:t>
            </w:r>
          </w:p>
        </w:tc>
      </w:tr>
      <w:tr w:rsidR="00423AC9" w:rsidRPr="00E74BD9" w:rsidTr="00423AC9">
        <w:trPr>
          <w:cantSplit/>
          <w:trHeight w:val="236"/>
        </w:trPr>
        <w:tc>
          <w:tcPr>
            <w:tcW w:w="572" w:type="dxa"/>
            <w:vMerge/>
          </w:tcPr>
          <w:p w:rsidR="00423AC9" w:rsidRPr="00E74BD9" w:rsidRDefault="00423AC9" w:rsidP="00423AC9">
            <w:pPr>
              <w:widowControl w:val="0"/>
              <w:autoSpaceDE w:val="0"/>
              <w:snapToGrid w:val="0"/>
              <w:ind w:firstLine="709"/>
              <w:rPr>
                <w:lang w:eastAsia="ar-SA"/>
              </w:rPr>
            </w:pPr>
          </w:p>
        </w:tc>
        <w:tc>
          <w:tcPr>
            <w:tcW w:w="2158" w:type="dxa"/>
            <w:vMerge/>
          </w:tcPr>
          <w:p w:rsidR="00423AC9" w:rsidRPr="00E74BD9" w:rsidRDefault="00423AC9" w:rsidP="00423AC9">
            <w:pPr>
              <w:suppressAutoHyphens/>
              <w:ind w:firstLine="709"/>
              <w:rPr>
                <w:lang w:eastAsia="ar-SA"/>
              </w:rPr>
            </w:pPr>
          </w:p>
        </w:tc>
        <w:tc>
          <w:tcPr>
            <w:tcW w:w="5103" w:type="dxa"/>
          </w:tcPr>
          <w:p w:rsidR="00423AC9" w:rsidRPr="00E74BD9" w:rsidRDefault="00423AC9" w:rsidP="00423AC9">
            <w:pPr>
              <w:suppressAutoHyphens/>
              <w:ind w:firstLine="709"/>
              <w:rPr>
                <w:lang w:eastAsia="ar-SA"/>
              </w:rPr>
            </w:pPr>
            <w:r w:rsidRPr="00E74BD9">
              <w:rPr>
                <w:lang w:eastAsia="ar-SA"/>
              </w:rPr>
              <w:t>-выписка из домовой книги, поквартирной карточки;</w:t>
            </w:r>
          </w:p>
          <w:p w:rsidR="00423AC9" w:rsidRPr="00E74BD9" w:rsidRDefault="00423AC9" w:rsidP="00423AC9">
            <w:pPr>
              <w:suppressAutoHyphens/>
              <w:ind w:firstLine="709"/>
              <w:rPr>
                <w:lang w:eastAsia="ar-SA"/>
              </w:rPr>
            </w:pPr>
            <w:r w:rsidRPr="00E74BD9">
              <w:rPr>
                <w:lang w:eastAsia="ar-SA"/>
              </w:rPr>
              <w:t xml:space="preserve">-документы, </w:t>
            </w:r>
            <w:proofErr w:type="gramStart"/>
            <w:r w:rsidRPr="00E74BD9">
              <w:rPr>
                <w:lang w:eastAsia="ar-SA"/>
              </w:rPr>
              <w:t>подтверждающие  изменение</w:t>
            </w:r>
            <w:proofErr w:type="gramEnd"/>
            <w:r w:rsidRPr="00E74BD9">
              <w:rPr>
                <w:lang w:eastAsia="ar-SA"/>
              </w:rPr>
              <w:t xml:space="preserve"> фамилии, имени, отчества граждан;</w:t>
            </w:r>
          </w:p>
          <w:p w:rsidR="00423AC9" w:rsidRPr="00E74BD9" w:rsidRDefault="00423AC9" w:rsidP="00423AC9">
            <w:pPr>
              <w:suppressAutoHyphens/>
              <w:ind w:firstLine="709"/>
              <w:rPr>
                <w:lang w:eastAsia="ar-SA"/>
              </w:rPr>
            </w:pPr>
            <w:r w:rsidRPr="00E74BD9">
              <w:rPr>
                <w:lang w:eastAsia="ar-SA"/>
              </w:rPr>
              <w:t>- документ об образовании, о квалификации или наличии специальных знаний;</w:t>
            </w:r>
          </w:p>
          <w:p w:rsidR="00423AC9" w:rsidRPr="00E74BD9" w:rsidRDefault="00423AC9" w:rsidP="00423AC9">
            <w:pPr>
              <w:suppressAutoHyphens/>
              <w:ind w:firstLine="709"/>
              <w:rPr>
                <w:lang w:eastAsia="ar-SA"/>
              </w:rPr>
            </w:pPr>
            <w:r w:rsidRPr="00E74BD9">
              <w:rPr>
                <w:lang w:eastAsia="ar-SA"/>
              </w:rPr>
              <w:t>-</w:t>
            </w:r>
            <w:proofErr w:type="gramStart"/>
            <w:r w:rsidRPr="00E74BD9">
              <w:rPr>
                <w:lang w:eastAsia="ar-SA"/>
              </w:rPr>
              <w:t>свидетельства  о</w:t>
            </w:r>
            <w:proofErr w:type="gramEnd"/>
            <w:r w:rsidRPr="00E74BD9">
              <w:rPr>
                <w:lang w:eastAsia="ar-SA"/>
              </w:rPr>
              <w:t xml:space="preserve"> регистрации прав на недвижимое имущество;</w:t>
            </w:r>
          </w:p>
          <w:p w:rsidR="00423AC9" w:rsidRPr="00E74BD9" w:rsidRDefault="00423AC9" w:rsidP="00423AC9">
            <w:pPr>
              <w:suppressAutoHyphens/>
              <w:ind w:firstLine="709"/>
              <w:rPr>
                <w:lang w:eastAsia="ar-SA"/>
              </w:rPr>
            </w:pPr>
            <w:r w:rsidRPr="00E74BD9">
              <w:rPr>
                <w:lang w:eastAsia="ar-SA"/>
              </w:rPr>
              <w:t xml:space="preserve">-документы из организации (органа) по государственному учету </w:t>
            </w:r>
            <w:proofErr w:type="gramStart"/>
            <w:r w:rsidRPr="00E74BD9">
              <w:rPr>
                <w:lang w:eastAsia="ar-SA"/>
              </w:rPr>
              <w:t>и  технической</w:t>
            </w:r>
            <w:proofErr w:type="gramEnd"/>
            <w:r w:rsidRPr="00E74BD9">
              <w:rPr>
                <w:lang w:eastAsia="ar-SA"/>
              </w:rPr>
              <w:t xml:space="preserve"> инвентаризации объектов капитального строительства о наличии (отсутствии) недвижимого имущества в собственности у граждан и членов его семьи;</w:t>
            </w:r>
          </w:p>
          <w:p w:rsidR="00423AC9" w:rsidRPr="00E74BD9" w:rsidRDefault="00423AC9" w:rsidP="00423AC9">
            <w:pPr>
              <w:suppressAutoHyphens/>
              <w:ind w:firstLine="709"/>
              <w:rPr>
                <w:lang w:eastAsia="ar-SA"/>
              </w:rPr>
            </w:pPr>
            <w:r w:rsidRPr="00E74BD9">
              <w:rPr>
                <w:lang w:eastAsia="ar-SA"/>
              </w:rPr>
              <w:t>- разрешение на строительство;</w:t>
            </w:r>
          </w:p>
          <w:p w:rsidR="00423AC9" w:rsidRPr="00E74BD9" w:rsidRDefault="00423AC9" w:rsidP="00423AC9">
            <w:pPr>
              <w:suppressAutoHyphens/>
              <w:ind w:firstLine="709"/>
              <w:rPr>
                <w:lang w:eastAsia="ar-SA"/>
              </w:rPr>
            </w:pPr>
            <w:r w:rsidRPr="00E74BD9">
              <w:rPr>
                <w:lang w:eastAsia="ar-SA"/>
              </w:rPr>
              <w:t xml:space="preserve">-документы органов опеки и попечительств об отсутствии </w:t>
            </w:r>
            <w:proofErr w:type="gramStart"/>
            <w:r w:rsidRPr="00E74BD9">
              <w:rPr>
                <w:lang w:eastAsia="ar-SA"/>
              </w:rPr>
              <w:t>закрепленной  жилой</w:t>
            </w:r>
            <w:proofErr w:type="gramEnd"/>
            <w:r w:rsidRPr="00E74BD9">
              <w:rPr>
                <w:lang w:eastAsia="ar-SA"/>
              </w:rPr>
              <w:t xml:space="preserve"> площади для детей сирот и детей, оставшихся без попечения родителей;</w:t>
            </w:r>
          </w:p>
          <w:p w:rsidR="00423AC9" w:rsidRPr="00E74BD9" w:rsidRDefault="00423AC9" w:rsidP="00423AC9">
            <w:pPr>
              <w:suppressAutoHyphens/>
              <w:ind w:firstLine="709"/>
              <w:rPr>
                <w:lang w:eastAsia="ar-SA"/>
              </w:rPr>
            </w:pPr>
            <w:r w:rsidRPr="00E74BD9">
              <w:rPr>
                <w:lang w:eastAsia="ar-SA"/>
              </w:rPr>
              <w:t>-документ, являющийся основанием для вселения в жилое помещение, которое является местом жительства граждан.</w:t>
            </w:r>
          </w:p>
        </w:tc>
        <w:tc>
          <w:tcPr>
            <w:tcW w:w="1528" w:type="dxa"/>
          </w:tcPr>
          <w:p w:rsidR="00423AC9" w:rsidRPr="00E74BD9" w:rsidRDefault="00423AC9" w:rsidP="00423AC9">
            <w:pPr>
              <w:suppressAutoHyphens/>
              <w:ind w:firstLine="709"/>
              <w:rPr>
                <w:lang w:eastAsia="ar-SA"/>
              </w:rPr>
            </w:pPr>
          </w:p>
        </w:tc>
      </w:tr>
    </w:tbl>
    <w:p w:rsidR="00D65085" w:rsidRPr="00E74BD9" w:rsidRDefault="00D65085" w:rsidP="00C341EF">
      <w:pPr>
        <w:autoSpaceDE w:val="0"/>
        <w:autoSpaceDN w:val="0"/>
        <w:adjustRightInd w:val="0"/>
        <w:ind w:firstLine="709"/>
        <w:jc w:val="center"/>
        <w:rPr>
          <w:rFonts w:eastAsia="Calibri"/>
          <w:bCs/>
        </w:rPr>
      </w:pPr>
    </w:p>
    <w:p w:rsidR="00D65085" w:rsidRPr="00E74BD9" w:rsidRDefault="00D65085" w:rsidP="00C341EF">
      <w:pPr>
        <w:autoSpaceDE w:val="0"/>
        <w:autoSpaceDN w:val="0"/>
        <w:adjustRightInd w:val="0"/>
        <w:ind w:firstLine="709"/>
        <w:jc w:val="center"/>
        <w:rPr>
          <w:rFonts w:eastAsia="Calibri"/>
          <w:bCs/>
        </w:rPr>
        <w:sectPr w:rsidR="00D65085" w:rsidRPr="00E74BD9" w:rsidSect="001D723B">
          <w:type w:val="oddPage"/>
          <w:pgSz w:w="11906" w:h="16838" w:code="9"/>
          <w:pgMar w:top="1134" w:right="567" w:bottom="1134" w:left="1985" w:header="57" w:footer="57" w:gutter="0"/>
          <w:pgNumType w:start="0"/>
          <w:cols w:space="720"/>
          <w:titlePg/>
          <w:docGrid w:linePitch="360"/>
        </w:sectPr>
      </w:pPr>
    </w:p>
    <w:p w:rsidR="00EA65B9" w:rsidRDefault="00504783" w:rsidP="00EA65B9">
      <w:pPr>
        <w:tabs>
          <w:tab w:val="left" w:pos="9639"/>
        </w:tabs>
        <w:suppressAutoHyphens/>
        <w:autoSpaceDE w:val="0"/>
        <w:ind w:right="282" w:firstLine="709"/>
        <w:jc w:val="right"/>
        <w:rPr>
          <w:rFonts w:eastAsia="Calibri"/>
          <w:bCs/>
          <w:lang w:eastAsia="en-US"/>
        </w:rPr>
      </w:pPr>
      <w:r w:rsidRPr="00E74BD9">
        <w:rPr>
          <w:rFonts w:eastAsia="Calibri"/>
          <w:bCs/>
          <w:lang w:eastAsia="en-US"/>
        </w:rPr>
        <w:lastRenderedPageBreak/>
        <w:t xml:space="preserve">                                             </w:t>
      </w:r>
      <w:r w:rsidR="00E74BD9" w:rsidRPr="00E74BD9">
        <w:rPr>
          <w:rFonts w:eastAsia="Calibri"/>
          <w:bCs/>
          <w:lang w:eastAsia="en-US"/>
        </w:rPr>
        <w:t xml:space="preserve">          </w:t>
      </w:r>
      <w:r w:rsidR="00EF3557" w:rsidRPr="00E74BD9">
        <w:rPr>
          <w:rFonts w:eastAsia="Calibri"/>
          <w:bCs/>
          <w:lang w:eastAsia="en-US"/>
        </w:rPr>
        <w:t xml:space="preserve">Приложение </w:t>
      </w:r>
      <w:r w:rsidR="00423AC9">
        <w:rPr>
          <w:rFonts w:eastAsia="Calibri"/>
          <w:bCs/>
          <w:lang w:eastAsia="en-US"/>
        </w:rPr>
        <w:t>6</w:t>
      </w:r>
    </w:p>
    <w:p w:rsidR="00EA65B9" w:rsidRDefault="00EF3557" w:rsidP="00EA65B9">
      <w:pPr>
        <w:tabs>
          <w:tab w:val="left" w:pos="9639"/>
        </w:tabs>
        <w:suppressAutoHyphens/>
        <w:autoSpaceDE w:val="0"/>
        <w:ind w:right="282" w:firstLine="709"/>
        <w:jc w:val="right"/>
        <w:rPr>
          <w:rFonts w:eastAsia="Arial"/>
          <w:bCs/>
          <w:lang w:eastAsia="ar-SA"/>
        </w:rPr>
      </w:pPr>
      <w:r w:rsidRPr="00E74BD9">
        <w:rPr>
          <w:rFonts w:eastAsia="Calibri"/>
          <w:bCs/>
          <w:lang w:eastAsia="en-US"/>
        </w:rPr>
        <w:t xml:space="preserve"> </w:t>
      </w:r>
      <w:r w:rsidR="00EA65B9">
        <w:rPr>
          <w:rFonts w:eastAsia="Arial"/>
          <w:bCs/>
          <w:lang w:eastAsia="ar-SA"/>
        </w:rPr>
        <w:t xml:space="preserve">к </w:t>
      </w:r>
      <w:r w:rsidR="00EA65B9" w:rsidRPr="00E74BD9">
        <w:rPr>
          <w:rFonts w:eastAsia="Arial"/>
          <w:bCs/>
          <w:lang w:eastAsia="ar-SA"/>
        </w:rPr>
        <w:t xml:space="preserve">распоряжению </w:t>
      </w:r>
    </w:p>
    <w:p w:rsidR="00EA65B9" w:rsidRPr="00E74BD9" w:rsidRDefault="00EA65B9" w:rsidP="00EA65B9">
      <w:pPr>
        <w:tabs>
          <w:tab w:val="left" w:pos="9639"/>
        </w:tabs>
        <w:suppressAutoHyphens/>
        <w:autoSpaceDE w:val="0"/>
        <w:ind w:right="282" w:firstLine="709"/>
        <w:jc w:val="right"/>
        <w:rPr>
          <w:rFonts w:eastAsia="Arial"/>
          <w:bCs/>
          <w:lang w:eastAsia="ar-SA"/>
        </w:rPr>
      </w:pPr>
      <w:r w:rsidRPr="00E74BD9">
        <w:rPr>
          <w:rFonts w:eastAsia="Arial"/>
          <w:bCs/>
          <w:lang w:eastAsia="ar-SA"/>
        </w:rPr>
        <w:t xml:space="preserve">администрации </w:t>
      </w:r>
      <w:r>
        <w:rPr>
          <w:rFonts w:eastAsia="Arial"/>
          <w:bCs/>
          <w:lang w:eastAsia="ar-SA"/>
        </w:rPr>
        <w:t>Бутырского</w:t>
      </w:r>
    </w:p>
    <w:p w:rsidR="00EA65B9" w:rsidRPr="00E74BD9" w:rsidRDefault="00EA65B9" w:rsidP="00EA65B9">
      <w:pPr>
        <w:tabs>
          <w:tab w:val="left" w:pos="9639"/>
        </w:tabs>
        <w:suppressAutoHyphens/>
        <w:autoSpaceDE w:val="0"/>
        <w:ind w:right="282" w:firstLine="709"/>
        <w:jc w:val="right"/>
        <w:rPr>
          <w:rFonts w:eastAsia="Arial"/>
          <w:bCs/>
          <w:lang w:eastAsia="ar-SA"/>
        </w:rPr>
      </w:pPr>
      <w:r w:rsidRPr="00E74BD9">
        <w:rPr>
          <w:rFonts w:eastAsia="Arial"/>
          <w:bCs/>
          <w:lang w:eastAsia="ar-SA"/>
        </w:rPr>
        <w:t xml:space="preserve">                                                                                                      сельского поселения</w:t>
      </w:r>
    </w:p>
    <w:p w:rsidR="00EA65B9" w:rsidRPr="00E74BD9" w:rsidRDefault="00EA65B9" w:rsidP="00EA65B9">
      <w:pPr>
        <w:tabs>
          <w:tab w:val="left" w:pos="9639"/>
        </w:tabs>
        <w:suppressAutoHyphens/>
        <w:autoSpaceDE w:val="0"/>
        <w:ind w:right="282" w:firstLine="709"/>
        <w:jc w:val="right"/>
        <w:rPr>
          <w:rFonts w:eastAsia="Arial"/>
          <w:bCs/>
          <w:u w:val="single"/>
          <w:lang w:eastAsia="ar-SA"/>
        </w:rPr>
      </w:pPr>
      <w:r w:rsidRPr="00E74BD9">
        <w:rPr>
          <w:rFonts w:eastAsia="Arial"/>
          <w:bCs/>
          <w:lang w:eastAsia="ar-SA"/>
        </w:rPr>
        <w:t xml:space="preserve">                                                                  </w:t>
      </w:r>
      <w:r>
        <w:rPr>
          <w:rFonts w:eastAsia="Arial"/>
          <w:bCs/>
          <w:lang w:eastAsia="ar-SA"/>
        </w:rPr>
        <w:t xml:space="preserve">                        </w:t>
      </w:r>
      <w:r w:rsidRPr="00E74BD9">
        <w:rPr>
          <w:rFonts w:eastAsia="Arial"/>
          <w:bCs/>
          <w:lang w:eastAsia="ar-SA"/>
        </w:rPr>
        <w:t xml:space="preserve">  </w:t>
      </w:r>
      <w:r w:rsidRPr="00E74BD9">
        <w:rPr>
          <w:rFonts w:eastAsia="Arial"/>
          <w:bCs/>
          <w:u w:val="single"/>
          <w:lang w:eastAsia="ar-SA"/>
        </w:rPr>
        <w:t xml:space="preserve">от </w:t>
      </w:r>
      <w:r>
        <w:rPr>
          <w:rFonts w:eastAsia="Arial"/>
          <w:bCs/>
          <w:u w:val="single"/>
          <w:lang w:eastAsia="ar-SA"/>
        </w:rPr>
        <w:t>2</w:t>
      </w:r>
      <w:r w:rsidRPr="00E74BD9">
        <w:rPr>
          <w:rFonts w:eastAsia="Arial"/>
          <w:bCs/>
          <w:u w:val="single"/>
          <w:lang w:eastAsia="ar-SA"/>
        </w:rPr>
        <w:t>1.</w:t>
      </w:r>
      <w:r>
        <w:rPr>
          <w:rFonts w:eastAsia="Arial"/>
          <w:bCs/>
          <w:u w:val="single"/>
          <w:lang w:eastAsia="ar-SA"/>
        </w:rPr>
        <w:t>1</w:t>
      </w:r>
      <w:r w:rsidRPr="00E74BD9">
        <w:rPr>
          <w:rFonts w:eastAsia="Arial"/>
          <w:bCs/>
          <w:u w:val="single"/>
          <w:lang w:eastAsia="ar-SA"/>
        </w:rPr>
        <w:t>0.201</w:t>
      </w:r>
      <w:r>
        <w:rPr>
          <w:rFonts w:eastAsia="Arial"/>
          <w:bCs/>
          <w:u w:val="single"/>
          <w:lang w:eastAsia="ar-SA"/>
        </w:rPr>
        <w:t xml:space="preserve">9 </w:t>
      </w:r>
      <w:r w:rsidRPr="00E74BD9">
        <w:rPr>
          <w:rFonts w:eastAsia="Arial"/>
          <w:bCs/>
          <w:u w:val="single"/>
          <w:lang w:eastAsia="ar-SA"/>
        </w:rPr>
        <w:t xml:space="preserve">г. № </w:t>
      </w:r>
      <w:r>
        <w:rPr>
          <w:rFonts w:eastAsia="Arial"/>
          <w:bCs/>
          <w:u w:val="single"/>
          <w:lang w:eastAsia="ar-SA"/>
        </w:rPr>
        <w:t>76-р ОД</w:t>
      </w:r>
    </w:p>
    <w:p w:rsidR="00CD6B01" w:rsidRPr="00E74BD9" w:rsidRDefault="00E74BD9" w:rsidP="00EA65B9">
      <w:pPr>
        <w:autoSpaceDE w:val="0"/>
        <w:autoSpaceDN w:val="0"/>
        <w:adjustRightInd w:val="0"/>
        <w:ind w:firstLine="709"/>
        <w:jc w:val="center"/>
        <w:rPr>
          <w:rFonts w:eastAsia="Calibri"/>
          <w:bCs/>
          <w:lang w:eastAsia="en-US"/>
        </w:rPr>
      </w:pPr>
      <w:r>
        <w:rPr>
          <w:rFonts w:eastAsia="Calibri"/>
          <w:bCs/>
          <w:lang w:eastAsia="en-US"/>
        </w:rPr>
        <w:t xml:space="preserve"> </w:t>
      </w:r>
    </w:p>
    <w:p w:rsidR="00EF3557" w:rsidRPr="00E74BD9" w:rsidRDefault="00EF3557" w:rsidP="00C341EF">
      <w:pPr>
        <w:autoSpaceDE w:val="0"/>
        <w:autoSpaceDN w:val="0"/>
        <w:adjustRightInd w:val="0"/>
        <w:ind w:firstLine="709"/>
        <w:jc w:val="right"/>
        <w:rPr>
          <w:rFonts w:eastAsia="Calibri"/>
          <w:bCs/>
          <w:lang w:eastAsia="en-US"/>
        </w:rPr>
      </w:pPr>
    </w:p>
    <w:p w:rsidR="00FA6213" w:rsidRPr="00E74BD9" w:rsidRDefault="00FA6213" w:rsidP="00C341EF">
      <w:pPr>
        <w:autoSpaceDE w:val="0"/>
        <w:autoSpaceDN w:val="0"/>
        <w:adjustRightInd w:val="0"/>
        <w:ind w:firstLine="709"/>
        <w:jc w:val="both"/>
        <w:rPr>
          <w:rFonts w:eastAsia="Calibri"/>
        </w:rPr>
      </w:pPr>
    </w:p>
    <w:p w:rsidR="00EF3557" w:rsidRPr="00E74BD9" w:rsidRDefault="00EF3557" w:rsidP="00C341EF">
      <w:pPr>
        <w:autoSpaceDE w:val="0"/>
        <w:autoSpaceDN w:val="0"/>
        <w:adjustRightInd w:val="0"/>
        <w:ind w:firstLine="709"/>
        <w:jc w:val="center"/>
        <w:rPr>
          <w:rFonts w:eastAsia="Calibri"/>
        </w:rPr>
      </w:pPr>
      <w:r w:rsidRPr="00E74BD9">
        <w:rPr>
          <w:rFonts w:eastAsia="Calibri"/>
        </w:rPr>
        <w:t>ДОЛЖНОСТНАЯ ИНСТРУКЦИЯ</w:t>
      </w:r>
    </w:p>
    <w:p w:rsidR="00EF3557" w:rsidRPr="00E74BD9" w:rsidRDefault="00EF3557" w:rsidP="00C341EF">
      <w:pPr>
        <w:autoSpaceDE w:val="0"/>
        <w:autoSpaceDN w:val="0"/>
        <w:adjustRightInd w:val="0"/>
        <w:ind w:firstLine="709"/>
        <w:jc w:val="center"/>
        <w:rPr>
          <w:rFonts w:eastAsia="Calibri"/>
        </w:rPr>
      </w:pPr>
      <w:r w:rsidRPr="00E74BD9">
        <w:rPr>
          <w:rFonts w:eastAsia="Calibri"/>
        </w:rPr>
        <w:t xml:space="preserve"> ответственного за организацию обработки персональных данных в администрации</w:t>
      </w:r>
      <w:r w:rsidR="00504783" w:rsidRPr="00E74BD9">
        <w:rPr>
          <w:rFonts w:eastAsia="Calibri"/>
          <w:bCs/>
        </w:rPr>
        <w:t xml:space="preserve"> </w:t>
      </w:r>
      <w:r w:rsidR="00393C28">
        <w:rPr>
          <w:rFonts w:eastAsia="Calibri"/>
          <w:bCs/>
        </w:rPr>
        <w:t>Бутырского</w:t>
      </w:r>
      <w:r w:rsidR="00DD1662" w:rsidRPr="00E74BD9">
        <w:rPr>
          <w:rFonts w:eastAsia="Calibri"/>
          <w:bCs/>
        </w:rPr>
        <w:t xml:space="preserve"> сельского поселения </w:t>
      </w:r>
      <w:r w:rsidR="00C83411">
        <w:rPr>
          <w:rFonts w:eastAsia="Calibri"/>
        </w:rPr>
        <w:t xml:space="preserve">Репьевского муниципального </w:t>
      </w:r>
      <w:r w:rsidRPr="00E74BD9">
        <w:rPr>
          <w:rFonts w:eastAsia="Calibri"/>
        </w:rPr>
        <w:t>района</w:t>
      </w:r>
    </w:p>
    <w:p w:rsidR="00EF3557" w:rsidRPr="00E74BD9" w:rsidRDefault="00EF3557" w:rsidP="00C341EF">
      <w:pPr>
        <w:autoSpaceDE w:val="0"/>
        <w:autoSpaceDN w:val="0"/>
        <w:adjustRightInd w:val="0"/>
        <w:ind w:firstLine="709"/>
        <w:jc w:val="center"/>
        <w:rPr>
          <w:rFonts w:eastAsia="Calibri"/>
          <w:b/>
        </w:rPr>
      </w:pPr>
    </w:p>
    <w:p w:rsidR="00EF3557" w:rsidRPr="00E74BD9" w:rsidRDefault="00EF3557" w:rsidP="00C341EF">
      <w:pPr>
        <w:autoSpaceDE w:val="0"/>
        <w:autoSpaceDN w:val="0"/>
        <w:adjustRightInd w:val="0"/>
        <w:ind w:firstLine="709"/>
        <w:jc w:val="center"/>
        <w:rPr>
          <w:rFonts w:eastAsia="Calibri"/>
        </w:rPr>
      </w:pPr>
      <w:r w:rsidRPr="00E74BD9">
        <w:rPr>
          <w:rFonts w:eastAsia="Calibri"/>
        </w:rPr>
        <w:t xml:space="preserve">1. </w:t>
      </w:r>
      <w:r w:rsidR="00CF7F2C" w:rsidRPr="00E74BD9">
        <w:rPr>
          <w:rFonts w:eastAsia="Calibri"/>
        </w:rPr>
        <w:t>Общие положения</w:t>
      </w:r>
    </w:p>
    <w:p w:rsidR="00EF3557" w:rsidRPr="00E74BD9" w:rsidRDefault="00EF3557" w:rsidP="00C341EF">
      <w:pPr>
        <w:autoSpaceDE w:val="0"/>
        <w:autoSpaceDN w:val="0"/>
        <w:adjustRightInd w:val="0"/>
        <w:ind w:firstLine="709"/>
        <w:contextualSpacing/>
        <w:jc w:val="both"/>
        <w:rPr>
          <w:rFonts w:eastAsia="Calibri"/>
          <w:lang w:eastAsia="en-US"/>
        </w:rPr>
      </w:pPr>
      <w:r w:rsidRPr="00E74BD9">
        <w:rPr>
          <w:rFonts w:eastAsia="Calibri"/>
          <w:lang w:eastAsia="en-US"/>
        </w:rPr>
        <w:t xml:space="preserve">1.1. В соответствии с постановлением Правительства РФ от 21.03.2012 </w:t>
      </w:r>
      <w:r w:rsidR="00812863">
        <w:rPr>
          <w:rFonts w:eastAsia="Calibri"/>
          <w:lang w:eastAsia="en-US"/>
        </w:rPr>
        <w:t>№</w:t>
      </w:r>
      <w:r w:rsidRPr="00E74BD9">
        <w:rPr>
          <w:rFonts w:eastAsia="Calibri"/>
          <w:lang w:eastAsia="en-US"/>
        </w:rPr>
        <w:t xml:space="preserve">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ответственный за организацию обработки персональных данных в администрации</w:t>
      </w:r>
      <w:r w:rsidR="00DD1662" w:rsidRPr="00E74BD9">
        <w:rPr>
          <w:rFonts w:eastAsia="Calibri"/>
          <w:lang w:eastAsia="en-US"/>
        </w:rPr>
        <w:t xml:space="preserve"> </w:t>
      </w:r>
      <w:r w:rsidR="00504783" w:rsidRPr="00E74BD9">
        <w:rPr>
          <w:rFonts w:eastAsia="Calibri"/>
          <w:bCs/>
          <w:lang w:eastAsia="en-US"/>
        </w:rPr>
        <w:t xml:space="preserve"> </w:t>
      </w:r>
      <w:r w:rsidR="00393C28">
        <w:rPr>
          <w:rFonts w:eastAsia="Calibri"/>
          <w:bCs/>
          <w:lang w:eastAsia="en-US"/>
        </w:rPr>
        <w:t>Бутырского</w:t>
      </w:r>
      <w:r w:rsidR="00DD1662" w:rsidRPr="00E74BD9">
        <w:rPr>
          <w:rFonts w:eastAsia="Calibri"/>
          <w:bCs/>
          <w:lang w:eastAsia="en-US"/>
        </w:rPr>
        <w:t xml:space="preserve"> сельского поселения</w:t>
      </w:r>
      <w:r w:rsidRPr="00E74BD9">
        <w:rPr>
          <w:rFonts w:eastAsia="Calibri"/>
          <w:lang w:eastAsia="en-US"/>
        </w:rPr>
        <w:t xml:space="preserve"> </w:t>
      </w:r>
      <w:r w:rsidR="00C83411">
        <w:rPr>
          <w:rFonts w:eastAsia="Calibri"/>
          <w:lang w:eastAsia="en-US"/>
        </w:rPr>
        <w:t xml:space="preserve">Репьевского муниципального </w:t>
      </w:r>
      <w:r w:rsidRPr="00E74BD9">
        <w:rPr>
          <w:rFonts w:eastAsia="Calibri"/>
          <w:lang w:eastAsia="en-US"/>
        </w:rPr>
        <w:t xml:space="preserve">района назначается </w:t>
      </w:r>
      <w:r w:rsidR="00DD1662" w:rsidRPr="00E74BD9">
        <w:rPr>
          <w:rFonts w:eastAsia="Calibri"/>
          <w:lang w:eastAsia="en-US"/>
        </w:rPr>
        <w:t>из числа муниципальных служащих</w:t>
      </w:r>
      <w:r w:rsidRPr="00E74BD9">
        <w:rPr>
          <w:rFonts w:eastAsia="Calibri"/>
          <w:lang w:eastAsia="en-US"/>
        </w:rPr>
        <w:t>.</w:t>
      </w:r>
    </w:p>
    <w:p w:rsidR="00EF3557" w:rsidRPr="00E74BD9" w:rsidRDefault="00EF3557" w:rsidP="00C341EF">
      <w:pPr>
        <w:autoSpaceDE w:val="0"/>
        <w:autoSpaceDN w:val="0"/>
        <w:adjustRightInd w:val="0"/>
        <w:ind w:firstLine="709"/>
        <w:contextualSpacing/>
        <w:jc w:val="both"/>
        <w:rPr>
          <w:rFonts w:eastAsia="Calibri"/>
          <w:lang w:eastAsia="en-US"/>
        </w:rPr>
      </w:pPr>
      <w:r w:rsidRPr="00E74BD9">
        <w:rPr>
          <w:rFonts w:eastAsia="Calibri"/>
          <w:lang w:eastAsia="en-US"/>
        </w:rPr>
        <w:t>1.2. Ответственный за организацию обработки персональных данных в администрации</w:t>
      </w:r>
      <w:r w:rsidR="00DD1662" w:rsidRPr="00E74BD9">
        <w:rPr>
          <w:rFonts w:eastAsia="Calibri"/>
          <w:lang w:eastAsia="en-US"/>
        </w:rPr>
        <w:t xml:space="preserve"> </w:t>
      </w:r>
      <w:r w:rsidR="00393C28">
        <w:rPr>
          <w:rFonts w:eastAsia="Calibri"/>
          <w:bCs/>
          <w:lang w:eastAsia="en-US"/>
        </w:rPr>
        <w:t>Бутырского</w:t>
      </w:r>
      <w:r w:rsidR="00DD1662" w:rsidRPr="00E74BD9">
        <w:rPr>
          <w:rFonts w:eastAsia="Calibri"/>
          <w:bCs/>
          <w:lang w:eastAsia="en-US"/>
        </w:rPr>
        <w:t xml:space="preserve"> сельского поселения</w:t>
      </w:r>
      <w:r w:rsidRPr="00E74BD9">
        <w:rPr>
          <w:rFonts w:eastAsia="Calibri"/>
          <w:lang w:eastAsia="en-US"/>
        </w:rPr>
        <w:t xml:space="preserve"> </w:t>
      </w:r>
      <w:r w:rsidR="00C83411">
        <w:rPr>
          <w:rFonts w:eastAsia="Calibri"/>
          <w:lang w:eastAsia="en-US"/>
        </w:rPr>
        <w:t xml:space="preserve">Репьевского муниципального </w:t>
      </w:r>
      <w:r w:rsidRPr="00E74BD9">
        <w:rPr>
          <w:rFonts w:eastAsia="Calibri"/>
          <w:lang w:eastAsia="en-US"/>
        </w:rPr>
        <w:t>района (далее – Ответственный за организацию обработки персональных данных) назначается распоряжением администрации</w:t>
      </w:r>
      <w:r w:rsidR="00504783" w:rsidRPr="00E74BD9">
        <w:rPr>
          <w:rFonts w:eastAsia="Calibri"/>
          <w:bCs/>
          <w:lang w:eastAsia="en-US"/>
        </w:rPr>
        <w:t xml:space="preserve"> </w:t>
      </w:r>
      <w:r w:rsidR="00393C28">
        <w:rPr>
          <w:rFonts w:eastAsia="Calibri"/>
          <w:bCs/>
          <w:lang w:eastAsia="en-US"/>
        </w:rPr>
        <w:t>Бутырского</w:t>
      </w:r>
      <w:r w:rsidR="00DD1662" w:rsidRPr="00E74BD9">
        <w:rPr>
          <w:rFonts w:eastAsia="Calibri"/>
          <w:bCs/>
          <w:lang w:eastAsia="en-US"/>
        </w:rPr>
        <w:t xml:space="preserve"> сельского поселения</w:t>
      </w:r>
      <w:r w:rsidRPr="00E74BD9">
        <w:rPr>
          <w:rFonts w:eastAsia="Calibri"/>
          <w:lang w:eastAsia="en-US"/>
        </w:rPr>
        <w:t xml:space="preserve"> </w:t>
      </w:r>
      <w:r w:rsidR="00C83411">
        <w:rPr>
          <w:rFonts w:eastAsia="Calibri"/>
          <w:lang w:eastAsia="en-US"/>
        </w:rPr>
        <w:t xml:space="preserve">Репьевского муниципального </w:t>
      </w:r>
      <w:r w:rsidRPr="00E74BD9">
        <w:rPr>
          <w:rFonts w:eastAsia="Calibri"/>
          <w:lang w:eastAsia="en-US"/>
        </w:rPr>
        <w:t>района (далее – Администрация).</w:t>
      </w:r>
    </w:p>
    <w:p w:rsidR="00EF3557" w:rsidRPr="00E74BD9" w:rsidRDefault="00EF3557" w:rsidP="00C341EF">
      <w:pPr>
        <w:autoSpaceDE w:val="0"/>
        <w:autoSpaceDN w:val="0"/>
        <w:adjustRightInd w:val="0"/>
        <w:ind w:firstLine="709"/>
        <w:contextualSpacing/>
        <w:jc w:val="both"/>
        <w:rPr>
          <w:rFonts w:eastAsia="Calibri"/>
          <w:lang w:eastAsia="en-US"/>
        </w:rPr>
      </w:pPr>
      <w:r w:rsidRPr="00E74BD9">
        <w:rPr>
          <w:rFonts w:eastAsia="Calibri"/>
          <w:lang w:eastAsia="en-US"/>
        </w:rPr>
        <w:t>1.3. Ответственный за организацию обработки персональных данных в своей деятельности руководствуется:</w:t>
      </w:r>
    </w:p>
    <w:p w:rsidR="00EF3557" w:rsidRPr="00E74BD9" w:rsidRDefault="00EF3557" w:rsidP="00C341EF">
      <w:pPr>
        <w:autoSpaceDE w:val="0"/>
        <w:autoSpaceDN w:val="0"/>
        <w:adjustRightInd w:val="0"/>
        <w:ind w:firstLine="709"/>
        <w:contextualSpacing/>
        <w:jc w:val="both"/>
        <w:rPr>
          <w:rFonts w:eastAsia="Calibri"/>
          <w:lang w:eastAsia="en-US"/>
        </w:rPr>
      </w:pPr>
      <w:r w:rsidRPr="00E74BD9">
        <w:rPr>
          <w:rFonts w:eastAsia="Calibri"/>
          <w:lang w:eastAsia="en-US"/>
        </w:rPr>
        <w:t>- Конституцией Российской Федерации;</w:t>
      </w:r>
    </w:p>
    <w:p w:rsidR="00EF3557" w:rsidRPr="00E74BD9" w:rsidRDefault="00EF3557" w:rsidP="00C341EF">
      <w:pPr>
        <w:autoSpaceDE w:val="0"/>
        <w:autoSpaceDN w:val="0"/>
        <w:adjustRightInd w:val="0"/>
        <w:ind w:firstLine="709"/>
        <w:contextualSpacing/>
        <w:jc w:val="both"/>
        <w:rPr>
          <w:rFonts w:eastAsia="Calibri"/>
          <w:lang w:eastAsia="en-US"/>
        </w:rPr>
      </w:pPr>
      <w:r w:rsidRPr="00E74BD9">
        <w:rPr>
          <w:rFonts w:eastAsia="Calibri"/>
          <w:lang w:eastAsia="en-US"/>
        </w:rPr>
        <w:t>- Трудовым кодексом Российской Федерации;</w:t>
      </w:r>
    </w:p>
    <w:p w:rsidR="00EF3557" w:rsidRPr="00E74BD9" w:rsidRDefault="00EF3557" w:rsidP="00C341EF">
      <w:pPr>
        <w:autoSpaceDE w:val="0"/>
        <w:autoSpaceDN w:val="0"/>
        <w:adjustRightInd w:val="0"/>
        <w:ind w:firstLine="709"/>
        <w:contextualSpacing/>
        <w:jc w:val="both"/>
        <w:rPr>
          <w:rFonts w:eastAsia="Calibri"/>
          <w:lang w:eastAsia="en-US"/>
        </w:rPr>
      </w:pPr>
      <w:r w:rsidRPr="00E74BD9">
        <w:rPr>
          <w:rFonts w:eastAsia="Calibri"/>
          <w:lang w:eastAsia="en-US"/>
        </w:rPr>
        <w:t>- Федеральным законом от 27 июля 2006 года № 152-ФЗ «О персональных данных»;</w:t>
      </w:r>
    </w:p>
    <w:p w:rsidR="00EF3557" w:rsidRPr="00E74BD9" w:rsidRDefault="00EF3557" w:rsidP="00C341EF">
      <w:pPr>
        <w:autoSpaceDE w:val="0"/>
        <w:autoSpaceDN w:val="0"/>
        <w:adjustRightInd w:val="0"/>
        <w:ind w:firstLine="709"/>
        <w:contextualSpacing/>
        <w:jc w:val="both"/>
        <w:rPr>
          <w:rFonts w:eastAsia="Calibri"/>
          <w:lang w:eastAsia="en-US"/>
        </w:rPr>
      </w:pPr>
      <w:r w:rsidRPr="00E74BD9">
        <w:rPr>
          <w:rFonts w:eastAsia="Calibri"/>
          <w:lang w:eastAsia="en-US"/>
        </w:rPr>
        <w:t xml:space="preserve">- Федеральным законом от 27.07.2006 </w:t>
      </w:r>
      <w:r w:rsidR="00812863">
        <w:rPr>
          <w:rFonts w:eastAsia="Calibri"/>
          <w:lang w:eastAsia="en-US"/>
        </w:rPr>
        <w:t>№</w:t>
      </w:r>
      <w:r w:rsidRPr="00E74BD9">
        <w:rPr>
          <w:rFonts w:eastAsia="Calibri"/>
          <w:lang w:eastAsia="en-US"/>
        </w:rPr>
        <w:t xml:space="preserve"> 149-ФЗ "Об информации, информационных технологиях и о защите информации";</w:t>
      </w:r>
    </w:p>
    <w:p w:rsidR="00EF3557" w:rsidRPr="00E74BD9" w:rsidRDefault="00EF3557" w:rsidP="00C341EF">
      <w:pPr>
        <w:autoSpaceDE w:val="0"/>
        <w:autoSpaceDN w:val="0"/>
        <w:adjustRightInd w:val="0"/>
        <w:ind w:firstLine="709"/>
        <w:contextualSpacing/>
        <w:jc w:val="both"/>
        <w:rPr>
          <w:rFonts w:eastAsia="Calibri"/>
          <w:lang w:eastAsia="en-US"/>
        </w:rPr>
      </w:pPr>
      <w:r w:rsidRPr="00E74BD9">
        <w:rPr>
          <w:rFonts w:eastAsia="Calibri"/>
          <w:lang w:eastAsia="en-US"/>
        </w:rPr>
        <w:t>- Постановлениями Правительства Российской Федерации:</w:t>
      </w:r>
    </w:p>
    <w:p w:rsidR="00EF3557" w:rsidRPr="00E74BD9" w:rsidRDefault="00EF3557" w:rsidP="00C341EF">
      <w:pPr>
        <w:autoSpaceDE w:val="0"/>
        <w:autoSpaceDN w:val="0"/>
        <w:adjustRightInd w:val="0"/>
        <w:ind w:firstLine="709"/>
        <w:contextualSpacing/>
        <w:jc w:val="both"/>
        <w:rPr>
          <w:rFonts w:eastAsia="Calibri"/>
          <w:lang w:eastAsia="en-US"/>
        </w:rPr>
      </w:pPr>
      <w:r w:rsidRPr="00E74BD9">
        <w:rPr>
          <w:rFonts w:eastAsia="Calibri"/>
          <w:lang w:eastAsia="en-US"/>
        </w:rPr>
        <w:t>а)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EF3557" w:rsidRPr="00E74BD9" w:rsidRDefault="00EF3557" w:rsidP="00C341EF">
      <w:pPr>
        <w:autoSpaceDE w:val="0"/>
        <w:autoSpaceDN w:val="0"/>
        <w:adjustRightInd w:val="0"/>
        <w:ind w:firstLine="709"/>
        <w:contextualSpacing/>
        <w:jc w:val="both"/>
        <w:rPr>
          <w:rFonts w:eastAsia="Calibri"/>
          <w:lang w:eastAsia="en-US"/>
        </w:rPr>
      </w:pPr>
      <w:r w:rsidRPr="00E74BD9">
        <w:rPr>
          <w:rFonts w:eastAsia="Calibri"/>
          <w:lang w:eastAsia="en-US"/>
        </w:rPr>
        <w:t>б) от 1 ноября 2012 г. № 1119 «Об утверждении требований к защите персональных данных при их обработке в информационных системах персональных данных»;</w:t>
      </w:r>
    </w:p>
    <w:p w:rsidR="00EF3557" w:rsidRPr="00E74BD9" w:rsidRDefault="00EF3557" w:rsidP="00C341EF">
      <w:pPr>
        <w:autoSpaceDE w:val="0"/>
        <w:autoSpaceDN w:val="0"/>
        <w:adjustRightInd w:val="0"/>
        <w:ind w:firstLine="709"/>
        <w:contextualSpacing/>
        <w:jc w:val="both"/>
        <w:rPr>
          <w:rFonts w:eastAsia="Calibri"/>
          <w:lang w:eastAsia="en-US"/>
        </w:rPr>
      </w:pPr>
      <w:r w:rsidRPr="00E74BD9">
        <w:rPr>
          <w:rFonts w:eastAsia="Calibri"/>
          <w:lang w:eastAsia="en-US"/>
        </w:rPr>
        <w:t xml:space="preserve">в) от 21 марта 2012г. № 211 «Об утверждении перечня мер, направленных на обеспечение выполнения </w:t>
      </w:r>
      <w:proofErr w:type="gramStart"/>
      <w:r w:rsidRPr="00E74BD9">
        <w:rPr>
          <w:rFonts w:eastAsia="Calibri"/>
          <w:lang w:eastAsia="en-US"/>
        </w:rPr>
        <w:t>обязанностей</w:t>
      </w:r>
      <w:proofErr w:type="gramEnd"/>
      <w:r w:rsidRPr="00E74BD9">
        <w:rPr>
          <w:rFonts w:eastAsia="Calibri"/>
          <w:lang w:eastAsia="en-US"/>
        </w:rPr>
        <w:t xml:space="preserve"> предусмотренных Федеральным законом «О персональных данных»;</w:t>
      </w:r>
    </w:p>
    <w:p w:rsidR="00EF3557" w:rsidRPr="00E74BD9" w:rsidRDefault="00EF3557" w:rsidP="00C341EF">
      <w:pPr>
        <w:autoSpaceDE w:val="0"/>
        <w:autoSpaceDN w:val="0"/>
        <w:adjustRightInd w:val="0"/>
        <w:ind w:firstLine="709"/>
        <w:contextualSpacing/>
        <w:jc w:val="both"/>
        <w:rPr>
          <w:rFonts w:eastAsia="Calibri"/>
          <w:lang w:eastAsia="en-US"/>
        </w:rPr>
      </w:pPr>
      <w:r w:rsidRPr="00E74BD9">
        <w:rPr>
          <w:rFonts w:eastAsia="Calibri"/>
          <w:lang w:eastAsia="en-US"/>
        </w:rPr>
        <w:t>- Уставом</w:t>
      </w:r>
      <w:r w:rsidR="00DD1662" w:rsidRPr="00E74BD9">
        <w:rPr>
          <w:rFonts w:eastAsia="Calibri"/>
          <w:lang w:eastAsia="en-US"/>
        </w:rPr>
        <w:t xml:space="preserve"> </w:t>
      </w:r>
      <w:r w:rsidR="00393C28">
        <w:rPr>
          <w:rFonts w:eastAsia="Calibri"/>
          <w:bCs/>
          <w:lang w:eastAsia="en-US"/>
        </w:rPr>
        <w:t>Бутырского</w:t>
      </w:r>
      <w:r w:rsidR="00DD1662" w:rsidRPr="00E74BD9">
        <w:rPr>
          <w:rFonts w:eastAsia="Calibri"/>
          <w:bCs/>
          <w:lang w:eastAsia="en-US"/>
        </w:rPr>
        <w:t xml:space="preserve"> сельского поселения</w:t>
      </w:r>
      <w:r w:rsidRPr="00E74BD9">
        <w:rPr>
          <w:rFonts w:eastAsia="Calibri"/>
          <w:lang w:eastAsia="en-US"/>
        </w:rPr>
        <w:t xml:space="preserve"> </w:t>
      </w:r>
      <w:r w:rsidR="00C83411">
        <w:rPr>
          <w:rFonts w:eastAsia="Calibri"/>
          <w:lang w:eastAsia="en-US"/>
        </w:rPr>
        <w:t xml:space="preserve">Репьевского муниципального </w:t>
      </w:r>
      <w:r w:rsidRPr="00E74BD9">
        <w:rPr>
          <w:rFonts w:eastAsia="Calibri"/>
          <w:lang w:eastAsia="en-US"/>
        </w:rPr>
        <w:t>района;</w:t>
      </w:r>
    </w:p>
    <w:p w:rsidR="00EF3557" w:rsidRPr="00E74BD9" w:rsidRDefault="00EF3557" w:rsidP="00C341EF">
      <w:pPr>
        <w:autoSpaceDE w:val="0"/>
        <w:autoSpaceDN w:val="0"/>
        <w:adjustRightInd w:val="0"/>
        <w:ind w:firstLine="709"/>
        <w:contextualSpacing/>
        <w:jc w:val="both"/>
        <w:rPr>
          <w:rFonts w:eastAsia="Calibri"/>
          <w:lang w:eastAsia="en-US"/>
        </w:rPr>
      </w:pPr>
      <w:r w:rsidRPr="00E74BD9">
        <w:rPr>
          <w:rFonts w:eastAsia="Calibri"/>
          <w:lang w:eastAsia="en-US"/>
        </w:rPr>
        <w:t xml:space="preserve">- принятыми в соответствии с действующим </w:t>
      </w:r>
      <w:proofErr w:type="gramStart"/>
      <w:r w:rsidRPr="00E74BD9">
        <w:rPr>
          <w:rFonts w:eastAsia="Calibri"/>
          <w:lang w:eastAsia="en-US"/>
        </w:rPr>
        <w:t>законодательством  муниципальными</w:t>
      </w:r>
      <w:proofErr w:type="gramEnd"/>
      <w:r w:rsidRPr="00E74BD9">
        <w:rPr>
          <w:rFonts w:eastAsia="Calibri"/>
          <w:lang w:eastAsia="en-US"/>
        </w:rPr>
        <w:t xml:space="preserve"> правовыми актами;</w:t>
      </w:r>
    </w:p>
    <w:p w:rsidR="00EF3557" w:rsidRPr="00E74BD9" w:rsidRDefault="00EF3557" w:rsidP="00C341EF">
      <w:pPr>
        <w:autoSpaceDE w:val="0"/>
        <w:autoSpaceDN w:val="0"/>
        <w:adjustRightInd w:val="0"/>
        <w:ind w:firstLine="709"/>
        <w:contextualSpacing/>
        <w:jc w:val="both"/>
        <w:rPr>
          <w:rFonts w:eastAsia="Calibri"/>
          <w:lang w:eastAsia="en-US"/>
        </w:rPr>
      </w:pPr>
      <w:r w:rsidRPr="00E74BD9">
        <w:rPr>
          <w:rFonts w:eastAsia="Calibri"/>
          <w:lang w:eastAsia="en-US"/>
        </w:rPr>
        <w:t>- настоящей должностной инструкцией.</w:t>
      </w:r>
    </w:p>
    <w:p w:rsidR="00EF3557" w:rsidRPr="00E74BD9" w:rsidRDefault="00EF3557" w:rsidP="00C341EF">
      <w:pPr>
        <w:autoSpaceDE w:val="0"/>
        <w:autoSpaceDN w:val="0"/>
        <w:adjustRightInd w:val="0"/>
        <w:ind w:firstLine="709"/>
        <w:contextualSpacing/>
        <w:jc w:val="both"/>
        <w:rPr>
          <w:rFonts w:eastAsia="Calibri"/>
          <w:lang w:eastAsia="en-US"/>
        </w:rPr>
      </w:pPr>
      <w:r w:rsidRPr="00E74BD9">
        <w:rPr>
          <w:rFonts w:eastAsia="Calibri"/>
          <w:lang w:eastAsia="en-US"/>
        </w:rPr>
        <w:t>1.4. Ответственный за организацию обработки персональных данных осуществляет методическое руководство в вопросах обеспечения безопасности персональных данных. Требования ответственного за организацию обработки персональных данных, связанные с выполнением им своих должностных обязанностей, обязательны для исполнения всеми работниками Администрации, имеющими доступ к персональным данным.</w:t>
      </w:r>
    </w:p>
    <w:p w:rsidR="00EF3557" w:rsidRPr="00E74BD9" w:rsidRDefault="00EF3557" w:rsidP="00C341EF">
      <w:pPr>
        <w:autoSpaceDE w:val="0"/>
        <w:autoSpaceDN w:val="0"/>
        <w:adjustRightInd w:val="0"/>
        <w:ind w:firstLine="709"/>
        <w:contextualSpacing/>
        <w:jc w:val="both"/>
        <w:rPr>
          <w:rFonts w:eastAsia="Calibri"/>
          <w:lang w:eastAsia="en-US"/>
        </w:rPr>
      </w:pPr>
      <w:r w:rsidRPr="00E74BD9">
        <w:rPr>
          <w:rFonts w:eastAsia="Calibri"/>
          <w:lang w:eastAsia="en-US"/>
        </w:rPr>
        <w:lastRenderedPageBreak/>
        <w:t xml:space="preserve">1.5.  Ответственный за организацию обработки персональных данных несет персональную ответственность за качество проводимых им работ по контролю за соблюдением Администрацией и его работниками, имеющими доступ к персональным данным, законодательства Российской Федерации, в том числе требований к защите персональных данных, муниципальных правовых актов Администрации по вопросам обработки персональных данных, состояние и поддержание установленного уровня защиты информационных систем персональных данных. </w:t>
      </w:r>
    </w:p>
    <w:p w:rsidR="00EF3557" w:rsidRPr="00E74BD9" w:rsidRDefault="00EF3557" w:rsidP="00C341EF">
      <w:pPr>
        <w:autoSpaceDE w:val="0"/>
        <w:autoSpaceDN w:val="0"/>
        <w:adjustRightInd w:val="0"/>
        <w:ind w:firstLine="709"/>
        <w:contextualSpacing/>
        <w:jc w:val="both"/>
        <w:rPr>
          <w:rFonts w:eastAsia="Calibri"/>
          <w:lang w:eastAsia="en-US"/>
        </w:rPr>
      </w:pPr>
    </w:p>
    <w:p w:rsidR="00EF3557" w:rsidRPr="00E74BD9" w:rsidRDefault="00EF3557" w:rsidP="00C341EF">
      <w:pPr>
        <w:autoSpaceDE w:val="0"/>
        <w:autoSpaceDN w:val="0"/>
        <w:adjustRightInd w:val="0"/>
        <w:ind w:firstLine="709"/>
        <w:jc w:val="center"/>
        <w:rPr>
          <w:rFonts w:eastAsia="Calibri"/>
        </w:rPr>
      </w:pPr>
      <w:r w:rsidRPr="00E74BD9">
        <w:rPr>
          <w:rFonts w:eastAsia="Calibri"/>
        </w:rPr>
        <w:t xml:space="preserve">2. </w:t>
      </w:r>
      <w:r w:rsidR="00CF7F2C" w:rsidRPr="00E74BD9">
        <w:rPr>
          <w:rFonts w:eastAsia="Calibri"/>
        </w:rPr>
        <w:t>Функции ответственного за организацию обработки персональных данных</w:t>
      </w:r>
    </w:p>
    <w:p w:rsidR="00EF3557" w:rsidRPr="00E74BD9" w:rsidRDefault="00EF3557" w:rsidP="00C341EF">
      <w:pPr>
        <w:autoSpaceDE w:val="0"/>
        <w:autoSpaceDN w:val="0"/>
        <w:adjustRightInd w:val="0"/>
        <w:ind w:firstLine="709"/>
        <w:jc w:val="both"/>
        <w:rPr>
          <w:rFonts w:eastAsia="Calibri"/>
        </w:rPr>
      </w:pPr>
      <w:r w:rsidRPr="00E74BD9">
        <w:rPr>
          <w:rFonts w:eastAsia="Calibri"/>
        </w:rPr>
        <w:t>2.1. Осуществляет внутренний текущий контроль за соблюдением требований законодательства Российской Федерации и Правил обработки персональных данных в Администрации при обработке персональных данных, в том числе требований к защите персональных данных;</w:t>
      </w:r>
    </w:p>
    <w:p w:rsidR="00EF3557" w:rsidRPr="00E74BD9" w:rsidRDefault="00EF3557" w:rsidP="00C341EF">
      <w:pPr>
        <w:autoSpaceDE w:val="0"/>
        <w:autoSpaceDN w:val="0"/>
        <w:adjustRightInd w:val="0"/>
        <w:ind w:firstLine="709"/>
        <w:jc w:val="both"/>
        <w:rPr>
          <w:rFonts w:eastAsia="Calibri"/>
        </w:rPr>
      </w:pPr>
      <w:r w:rsidRPr="00E74BD9">
        <w:rPr>
          <w:rFonts w:eastAsia="Calibri"/>
        </w:rPr>
        <w:t xml:space="preserve">2.2. Доводит до сведения работников Администрации, имеющих доступ </w:t>
      </w:r>
      <w:proofErr w:type="gramStart"/>
      <w:r w:rsidRPr="00E74BD9">
        <w:rPr>
          <w:rFonts w:eastAsia="Calibri"/>
        </w:rPr>
        <w:t>к  персональным</w:t>
      </w:r>
      <w:proofErr w:type="gramEnd"/>
      <w:r w:rsidRPr="00E74BD9">
        <w:rPr>
          <w:rFonts w:eastAsia="Calibri"/>
        </w:rPr>
        <w:t xml:space="preserve"> данным, положения законодательства Российской Федерации о персональных данных, </w:t>
      </w:r>
      <w:r w:rsidRPr="00E74BD9">
        <w:rPr>
          <w:rFonts w:eastAsia="Calibri"/>
          <w:lang w:eastAsia="en-US"/>
        </w:rPr>
        <w:t>муниципальных правовых актов Администрации</w:t>
      </w:r>
      <w:r w:rsidRPr="00E74BD9">
        <w:rPr>
          <w:rFonts w:eastAsia="Calibri"/>
        </w:rPr>
        <w:t xml:space="preserve"> по вопросам обработки персональных данных, требований к защите персональных данных;</w:t>
      </w:r>
    </w:p>
    <w:p w:rsidR="00EF3557" w:rsidRPr="00E74BD9" w:rsidRDefault="00EF3557" w:rsidP="00C341EF">
      <w:pPr>
        <w:autoSpaceDE w:val="0"/>
        <w:autoSpaceDN w:val="0"/>
        <w:adjustRightInd w:val="0"/>
        <w:ind w:firstLine="709"/>
        <w:jc w:val="both"/>
        <w:rPr>
          <w:rFonts w:eastAsia="Calibri"/>
        </w:rPr>
      </w:pPr>
      <w:r w:rsidRPr="00E74BD9">
        <w:rPr>
          <w:rFonts w:eastAsia="Calibri"/>
        </w:rPr>
        <w:t>2.3. Получает обязательство от работников Администрации, имеющих доступ к персональным данным, в случае расторжения с ними трудового договора, о прекращении обработки персональных данных, ставших известными им в связи с исполнением должностных обязанностей;</w:t>
      </w:r>
    </w:p>
    <w:p w:rsidR="00EF3557" w:rsidRPr="00E74BD9" w:rsidRDefault="00EF3557" w:rsidP="00C341EF">
      <w:pPr>
        <w:autoSpaceDE w:val="0"/>
        <w:autoSpaceDN w:val="0"/>
        <w:adjustRightInd w:val="0"/>
        <w:ind w:firstLine="709"/>
        <w:jc w:val="both"/>
        <w:rPr>
          <w:rFonts w:eastAsia="Calibri"/>
        </w:rPr>
      </w:pPr>
      <w:r w:rsidRPr="00E74BD9">
        <w:rPr>
          <w:rFonts w:eastAsia="Calibri"/>
        </w:rPr>
        <w:t>2.4. Контролирует соблюдение установленного законодательством порядка рассмотрения запросов субъектов персональных данных;</w:t>
      </w:r>
    </w:p>
    <w:p w:rsidR="00EF3557" w:rsidRPr="00E74BD9" w:rsidRDefault="00EF3557" w:rsidP="00C341EF">
      <w:pPr>
        <w:autoSpaceDE w:val="0"/>
        <w:autoSpaceDN w:val="0"/>
        <w:adjustRightInd w:val="0"/>
        <w:ind w:firstLine="709"/>
        <w:jc w:val="both"/>
        <w:rPr>
          <w:rFonts w:eastAsia="Calibri"/>
        </w:rPr>
      </w:pPr>
      <w:r w:rsidRPr="00E74BD9">
        <w:rPr>
          <w:rFonts w:eastAsia="Calibri"/>
        </w:rPr>
        <w:t xml:space="preserve">2.5. Контролирует наличие в Администрации согласия на обработку персональных </w:t>
      </w:r>
      <w:proofErr w:type="gramStart"/>
      <w:r w:rsidRPr="00E74BD9">
        <w:rPr>
          <w:rFonts w:eastAsia="Calibri"/>
        </w:rPr>
        <w:t>данных  субъекта</w:t>
      </w:r>
      <w:proofErr w:type="gramEnd"/>
      <w:r w:rsidRPr="00E74BD9">
        <w:rPr>
          <w:rFonts w:eastAsia="Calibri"/>
        </w:rPr>
        <w:t xml:space="preserve"> персональных данных;</w:t>
      </w:r>
    </w:p>
    <w:p w:rsidR="00EF3557" w:rsidRPr="00E74BD9" w:rsidRDefault="00EF3557" w:rsidP="00C341EF">
      <w:pPr>
        <w:autoSpaceDE w:val="0"/>
        <w:autoSpaceDN w:val="0"/>
        <w:adjustRightInd w:val="0"/>
        <w:ind w:firstLine="709"/>
        <w:jc w:val="both"/>
        <w:rPr>
          <w:rFonts w:eastAsia="Calibri"/>
        </w:rPr>
      </w:pPr>
      <w:r w:rsidRPr="00E74BD9">
        <w:rPr>
          <w:rFonts w:eastAsia="Calibri"/>
        </w:rPr>
        <w:t>2.6. Разъясняет субъекту персональных данных юридические последствия отказа предоставления его персональных данных;</w:t>
      </w:r>
    </w:p>
    <w:p w:rsidR="00EF3557" w:rsidRPr="00E74BD9" w:rsidRDefault="00EF3557" w:rsidP="00C341EF">
      <w:pPr>
        <w:autoSpaceDE w:val="0"/>
        <w:autoSpaceDN w:val="0"/>
        <w:adjustRightInd w:val="0"/>
        <w:ind w:firstLine="709"/>
        <w:jc w:val="both"/>
        <w:rPr>
          <w:rFonts w:eastAsia="Calibri"/>
        </w:rPr>
      </w:pPr>
      <w:r w:rsidRPr="00E74BD9">
        <w:rPr>
          <w:rFonts w:eastAsia="Calibri"/>
        </w:rPr>
        <w:t>2.7. Организует повышения квалификации сотрудников в области защиты персональных данных;</w:t>
      </w:r>
    </w:p>
    <w:p w:rsidR="00EF3557" w:rsidRPr="00E74BD9" w:rsidRDefault="00EF3557" w:rsidP="00C341EF">
      <w:pPr>
        <w:autoSpaceDE w:val="0"/>
        <w:autoSpaceDN w:val="0"/>
        <w:adjustRightInd w:val="0"/>
        <w:ind w:firstLine="709"/>
        <w:jc w:val="both"/>
        <w:rPr>
          <w:rFonts w:eastAsia="Calibri"/>
        </w:rPr>
      </w:pPr>
      <w:r w:rsidRPr="00E74BD9">
        <w:rPr>
          <w:rFonts w:eastAsia="Calibri"/>
        </w:rPr>
        <w:t xml:space="preserve">2.8. </w:t>
      </w:r>
      <w:proofErr w:type="gramStart"/>
      <w:r w:rsidRPr="00E74BD9">
        <w:rPr>
          <w:rFonts w:eastAsia="Calibri"/>
        </w:rPr>
        <w:t>Планирует  мероприятий</w:t>
      </w:r>
      <w:proofErr w:type="gramEnd"/>
      <w:r w:rsidRPr="00E74BD9">
        <w:rPr>
          <w:rFonts w:eastAsia="Calibri"/>
        </w:rPr>
        <w:t xml:space="preserve"> по организации обеспечения безопасности персональных данных;</w:t>
      </w:r>
    </w:p>
    <w:p w:rsidR="00EF3557" w:rsidRPr="00E74BD9" w:rsidRDefault="00EF3557" w:rsidP="00C341EF">
      <w:pPr>
        <w:autoSpaceDE w:val="0"/>
        <w:autoSpaceDN w:val="0"/>
        <w:adjustRightInd w:val="0"/>
        <w:ind w:firstLine="709"/>
        <w:jc w:val="both"/>
        <w:rPr>
          <w:rFonts w:eastAsia="Calibri"/>
        </w:rPr>
      </w:pPr>
      <w:r w:rsidRPr="00E74BD9">
        <w:rPr>
          <w:rFonts w:eastAsia="Calibri"/>
        </w:rPr>
        <w:t>2.9. Организует мероприятия, направленные на предотвращение несанкционированного доступа к персональным данным или передачу их лицам, не имеющим права доступа к такой информации;</w:t>
      </w:r>
    </w:p>
    <w:p w:rsidR="00EF3557" w:rsidRPr="00E74BD9" w:rsidRDefault="00EF3557" w:rsidP="00C341EF">
      <w:pPr>
        <w:autoSpaceDE w:val="0"/>
        <w:autoSpaceDN w:val="0"/>
        <w:adjustRightInd w:val="0"/>
        <w:ind w:firstLine="709"/>
        <w:jc w:val="both"/>
        <w:rPr>
          <w:rFonts w:eastAsia="Calibri"/>
        </w:rPr>
      </w:pPr>
      <w:r w:rsidRPr="00E74BD9">
        <w:rPr>
          <w:rFonts w:eastAsia="Calibri"/>
        </w:rPr>
        <w:t xml:space="preserve">2.10. Контролирует </w:t>
      </w:r>
      <w:proofErr w:type="gramStart"/>
      <w:r w:rsidRPr="00E74BD9">
        <w:rPr>
          <w:rFonts w:eastAsia="Calibri"/>
        </w:rPr>
        <w:t>исполнение  организационных</w:t>
      </w:r>
      <w:proofErr w:type="gramEnd"/>
      <w:r w:rsidRPr="00E74BD9">
        <w:rPr>
          <w:rFonts w:eastAsia="Calibri"/>
        </w:rPr>
        <w:t xml:space="preserve"> распорядительных документов по организации обработки и обеспечению безопасности персональных данных в Администрации.</w:t>
      </w:r>
    </w:p>
    <w:p w:rsidR="00EF3557" w:rsidRPr="00E74BD9" w:rsidRDefault="00EF3557" w:rsidP="00C341EF">
      <w:pPr>
        <w:autoSpaceDE w:val="0"/>
        <w:autoSpaceDN w:val="0"/>
        <w:adjustRightInd w:val="0"/>
        <w:ind w:firstLine="709"/>
        <w:jc w:val="both"/>
        <w:rPr>
          <w:rFonts w:eastAsia="Calibri"/>
        </w:rPr>
      </w:pPr>
    </w:p>
    <w:p w:rsidR="00EF3557" w:rsidRPr="00E74BD9" w:rsidRDefault="00EF3557" w:rsidP="00C341EF">
      <w:pPr>
        <w:autoSpaceDE w:val="0"/>
        <w:autoSpaceDN w:val="0"/>
        <w:adjustRightInd w:val="0"/>
        <w:ind w:firstLine="709"/>
        <w:jc w:val="center"/>
        <w:rPr>
          <w:rFonts w:eastAsia="Calibri"/>
        </w:rPr>
      </w:pPr>
      <w:r w:rsidRPr="00E74BD9">
        <w:rPr>
          <w:rFonts w:eastAsia="Calibri"/>
        </w:rPr>
        <w:t>3.</w:t>
      </w:r>
      <w:r w:rsidR="00CF7F2C" w:rsidRPr="00E74BD9">
        <w:rPr>
          <w:rFonts w:eastAsia="Calibri"/>
        </w:rPr>
        <w:t xml:space="preserve"> Права ответственного за организацию обработки персональных данных</w:t>
      </w:r>
    </w:p>
    <w:p w:rsidR="00EF3557" w:rsidRPr="00E74BD9" w:rsidRDefault="00EF3557" w:rsidP="00C341EF">
      <w:pPr>
        <w:autoSpaceDE w:val="0"/>
        <w:autoSpaceDN w:val="0"/>
        <w:adjustRightInd w:val="0"/>
        <w:ind w:firstLine="709"/>
        <w:jc w:val="both"/>
        <w:rPr>
          <w:rFonts w:eastAsia="Calibri"/>
        </w:rPr>
      </w:pPr>
      <w:r w:rsidRPr="00E74BD9">
        <w:rPr>
          <w:rFonts w:eastAsia="Calibri"/>
        </w:rPr>
        <w:t xml:space="preserve"> Ответственный за организацию обработки персональных данных имеет право:</w:t>
      </w:r>
    </w:p>
    <w:p w:rsidR="00EF3557" w:rsidRPr="00E74BD9" w:rsidRDefault="00EF3557" w:rsidP="00C341EF">
      <w:pPr>
        <w:ind w:firstLine="709"/>
        <w:jc w:val="both"/>
      </w:pPr>
      <w:r w:rsidRPr="00E74BD9">
        <w:t>3.1. Запрашивать и получать необходимые материалы для организации и проведения работ по вопросам организации обработки и обеспечения безопасности персональных данных.</w:t>
      </w:r>
    </w:p>
    <w:p w:rsidR="00EF3557" w:rsidRPr="00E74BD9" w:rsidRDefault="00EF3557" w:rsidP="00C341EF">
      <w:pPr>
        <w:autoSpaceDE w:val="0"/>
        <w:autoSpaceDN w:val="0"/>
        <w:adjustRightInd w:val="0"/>
        <w:ind w:firstLine="709"/>
        <w:jc w:val="both"/>
        <w:rPr>
          <w:rFonts w:eastAsia="Calibri"/>
        </w:rPr>
      </w:pPr>
      <w:r w:rsidRPr="00E74BD9">
        <w:rPr>
          <w:rFonts w:eastAsia="Calibri"/>
        </w:rPr>
        <w:t>3.2. Вносит</w:t>
      </w:r>
      <w:r w:rsidR="00504783" w:rsidRPr="00E74BD9">
        <w:rPr>
          <w:rFonts w:eastAsia="Calibri"/>
        </w:rPr>
        <w:t>ь главе</w:t>
      </w:r>
      <w:r w:rsidR="00EA65B9">
        <w:rPr>
          <w:rFonts w:eastAsia="Calibri"/>
        </w:rPr>
        <w:t xml:space="preserve"> </w:t>
      </w:r>
      <w:r w:rsidR="00393C28">
        <w:rPr>
          <w:rFonts w:eastAsia="Calibri"/>
        </w:rPr>
        <w:t>Бутырского</w:t>
      </w:r>
      <w:r w:rsidR="00C83411">
        <w:rPr>
          <w:rFonts w:eastAsia="Calibri"/>
        </w:rPr>
        <w:t xml:space="preserve"> сельского</w:t>
      </w:r>
      <w:r w:rsidR="00AA5710" w:rsidRPr="00E74BD9">
        <w:rPr>
          <w:rFonts w:eastAsia="Calibri"/>
          <w:bCs/>
        </w:rPr>
        <w:t xml:space="preserve"> поселения </w:t>
      </w:r>
      <w:r w:rsidRPr="00E74BD9">
        <w:rPr>
          <w:rFonts w:eastAsia="Calibri"/>
        </w:rPr>
        <w:t>предложения о привлечении к ответственности работников Администрации, имеющих доступ к персональным данным, допустивших нарушения в обеспечении безопасности персональных данных.</w:t>
      </w:r>
    </w:p>
    <w:p w:rsidR="00EF3557" w:rsidRPr="00E74BD9" w:rsidRDefault="00EF3557" w:rsidP="00C341EF">
      <w:pPr>
        <w:ind w:firstLine="709"/>
        <w:jc w:val="both"/>
      </w:pPr>
      <w:r w:rsidRPr="00E74BD9">
        <w:t xml:space="preserve">3.3. Принимать решение </w:t>
      </w:r>
      <w:proofErr w:type="gramStart"/>
      <w:r w:rsidRPr="00E74BD9">
        <w:t>о  приостановке</w:t>
      </w:r>
      <w:proofErr w:type="gramEnd"/>
      <w:r w:rsidRPr="00E74BD9">
        <w:t xml:space="preserve"> работ в случае обнаружения несанкционированного  доступа, утечки (или предпосылок для утечки) персональных данных.</w:t>
      </w:r>
    </w:p>
    <w:p w:rsidR="00EF3557" w:rsidRPr="00E74BD9" w:rsidRDefault="00EF3557" w:rsidP="00C341EF">
      <w:pPr>
        <w:autoSpaceDE w:val="0"/>
        <w:autoSpaceDN w:val="0"/>
        <w:adjustRightInd w:val="0"/>
        <w:ind w:firstLine="709"/>
        <w:jc w:val="both"/>
        <w:rPr>
          <w:rFonts w:eastAsia="Calibri"/>
        </w:rPr>
      </w:pPr>
    </w:p>
    <w:p w:rsidR="00EF3557" w:rsidRPr="00E74BD9" w:rsidRDefault="00EF3557" w:rsidP="00C341EF">
      <w:pPr>
        <w:autoSpaceDE w:val="0"/>
        <w:autoSpaceDN w:val="0"/>
        <w:adjustRightInd w:val="0"/>
        <w:ind w:firstLine="709"/>
        <w:jc w:val="center"/>
        <w:rPr>
          <w:rFonts w:eastAsia="Calibri"/>
        </w:rPr>
      </w:pPr>
      <w:r w:rsidRPr="00E74BD9">
        <w:rPr>
          <w:rFonts w:eastAsia="Calibri"/>
        </w:rPr>
        <w:t xml:space="preserve">4. </w:t>
      </w:r>
      <w:r w:rsidR="00CF7F2C" w:rsidRPr="00E74BD9">
        <w:rPr>
          <w:rFonts w:eastAsia="Calibri"/>
        </w:rPr>
        <w:t>Ответственность ответственного за организацию обработки персональных данных</w:t>
      </w:r>
    </w:p>
    <w:p w:rsidR="00EF3557" w:rsidRPr="00E74BD9" w:rsidRDefault="00EF3557" w:rsidP="00C341EF">
      <w:pPr>
        <w:ind w:firstLine="709"/>
        <w:jc w:val="both"/>
      </w:pPr>
      <w:r w:rsidRPr="00E74BD9">
        <w:lastRenderedPageBreak/>
        <w:t>Ответственный за организацию обработки персональных данных несет персональную ответственность за:</w:t>
      </w:r>
    </w:p>
    <w:p w:rsidR="00EF3557" w:rsidRPr="00E74BD9" w:rsidRDefault="00EF3557" w:rsidP="00C341EF">
      <w:pPr>
        <w:ind w:firstLine="709"/>
        <w:jc w:val="both"/>
      </w:pPr>
      <w:r w:rsidRPr="00E74BD9">
        <w:t>- правильность и объективность принимаемых решений;</w:t>
      </w:r>
    </w:p>
    <w:p w:rsidR="00EF3557" w:rsidRPr="00E74BD9" w:rsidRDefault="00EF3557" w:rsidP="00C341EF">
      <w:pPr>
        <w:ind w:firstLine="709"/>
        <w:jc w:val="both"/>
      </w:pPr>
      <w:r w:rsidRPr="00E74BD9">
        <w:t>- правильное и своевременное выполнение организационных и распорядительных документов, принятых Администрацией по вопросам обработки и защиты персональных данных;</w:t>
      </w:r>
    </w:p>
    <w:p w:rsidR="00EF3557" w:rsidRPr="00E74BD9" w:rsidRDefault="00EF3557" w:rsidP="00C341EF">
      <w:pPr>
        <w:ind w:firstLine="709"/>
        <w:jc w:val="both"/>
      </w:pPr>
      <w:r w:rsidRPr="00E74BD9">
        <w:t>- выполнение возложенных на него обязанностей, предусмотренных настоящей инструкцией;</w:t>
      </w:r>
    </w:p>
    <w:p w:rsidR="00EF3557" w:rsidRPr="00E74BD9" w:rsidRDefault="00EF3557" w:rsidP="00C341EF">
      <w:pPr>
        <w:ind w:firstLine="709"/>
        <w:jc w:val="both"/>
      </w:pPr>
      <w:r w:rsidRPr="00E74BD9">
        <w:t>- соблюдение трудовой дисциплины, охраны труда.</w:t>
      </w:r>
    </w:p>
    <w:p w:rsidR="00EF3557" w:rsidRPr="00E74BD9" w:rsidRDefault="00EF3557" w:rsidP="00C341EF">
      <w:pPr>
        <w:ind w:firstLine="709"/>
        <w:rPr>
          <w:rFonts w:eastAsia="Calibri"/>
          <w:lang w:eastAsia="en-US"/>
        </w:rPr>
      </w:pPr>
    </w:p>
    <w:p w:rsidR="00CF7F2C" w:rsidRPr="00E74BD9" w:rsidRDefault="00CF7F2C" w:rsidP="00C341EF">
      <w:pPr>
        <w:ind w:firstLine="709"/>
        <w:rPr>
          <w:rFonts w:eastAsia="Calibri"/>
        </w:rPr>
      </w:pPr>
      <w:r w:rsidRPr="00E74BD9">
        <w:rPr>
          <w:rFonts w:eastAsia="Calibri"/>
        </w:rPr>
        <w:br w:type="page"/>
      </w:r>
    </w:p>
    <w:p w:rsidR="00EF3557" w:rsidRPr="00E74BD9" w:rsidRDefault="00EF3557" w:rsidP="00C341EF">
      <w:pPr>
        <w:autoSpaceDE w:val="0"/>
        <w:autoSpaceDN w:val="0"/>
        <w:adjustRightInd w:val="0"/>
        <w:ind w:firstLine="709"/>
        <w:jc w:val="both"/>
        <w:rPr>
          <w:rFonts w:eastAsia="Calibri"/>
        </w:rPr>
      </w:pPr>
    </w:p>
    <w:p w:rsidR="00EA65B9" w:rsidRDefault="00504783" w:rsidP="00EA65B9">
      <w:pPr>
        <w:tabs>
          <w:tab w:val="left" w:pos="9639"/>
        </w:tabs>
        <w:suppressAutoHyphens/>
        <w:autoSpaceDE w:val="0"/>
        <w:ind w:right="282" w:firstLine="709"/>
        <w:jc w:val="right"/>
        <w:rPr>
          <w:rFonts w:eastAsia="Calibri"/>
          <w:bCs/>
          <w:lang w:eastAsia="en-US"/>
        </w:rPr>
      </w:pPr>
      <w:r w:rsidRPr="00E74BD9">
        <w:rPr>
          <w:rFonts w:eastAsia="Calibri"/>
          <w:bCs/>
          <w:lang w:eastAsia="en-US"/>
        </w:rPr>
        <w:t xml:space="preserve">                                             </w:t>
      </w:r>
      <w:r w:rsidR="00E74BD9" w:rsidRPr="00E74BD9">
        <w:rPr>
          <w:rFonts w:eastAsia="Calibri"/>
          <w:bCs/>
          <w:lang w:eastAsia="en-US"/>
        </w:rPr>
        <w:t xml:space="preserve">         </w:t>
      </w:r>
      <w:r w:rsidR="00CF7F2C" w:rsidRPr="00E74BD9">
        <w:rPr>
          <w:rFonts w:eastAsia="Calibri"/>
          <w:bCs/>
          <w:lang w:eastAsia="en-US"/>
        </w:rPr>
        <w:t xml:space="preserve">Приложение </w:t>
      </w:r>
      <w:r w:rsidR="00423AC9">
        <w:rPr>
          <w:rFonts w:eastAsia="Calibri"/>
          <w:bCs/>
          <w:lang w:eastAsia="en-US"/>
        </w:rPr>
        <w:t>7</w:t>
      </w:r>
    </w:p>
    <w:p w:rsidR="00EA65B9" w:rsidRDefault="00EA65B9" w:rsidP="00EA65B9">
      <w:pPr>
        <w:tabs>
          <w:tab w:val="left" w:pos="9639"/>
        </w:tabs>
        <w:suppressAutoHyphens/>
        <w:autoSpaceDE w:val="0"/>
        <w:ind w:right="282" w:firstLine="709"/>
        <w:jc w:val="right"/>
        <w:rPr>
          <w:rFonts w:eastAsia="Arial"/>
          <w:bCs/>
          <w:lang w:eastAsia="ar-SA"/>
        </w:rPr>
      </w:pPr>
      <w:r>
        <w:rPr>
          <w:rFonts w:eastAsia="Arial"/>
          <w:bCs/>
          <w:lang w:eastAsia="ar-SA"/>
        </w:rPr>
        <w:t xml:space="preserve">к </w:t>
      </w:r>
      <w:r w:rsidRPr="00E74BD9">
        <w:rPr>
          <w:rFonts w:eastAsia="Arial"/>
          <w:bCs/>
          <w:lang w:eastAsia="ar-SA"/>
        </w:rPr>
        <w:t xml:space="preserve">распоряжению </w:t>
      </w:r>
    </w:p>
    <w:p w:rsidR="00EA65B9" w:rsidRPr="00E74BD9" w:rsidRDefault="00EA65B9" w:rsidP="00EA65B9">
      <w:pPr>
        <w:tabs>
          <w:tab w:val="left" w:pos="9639"/>
        </w:tabs>
        <w:suppressAutoHyphens/>
        <w:autoSpaceDE w:val="0"/>
        <w:ind w:right="282" w:firstLine="709"/>
        <w:jc w:val="right"/>
        <w:rPr>
          <w:rFonts w:eastAsia="Arial"/>
          <w:bCs/>
          <w:lang w:eastAsia="ar-SA"/>
        </w:rPr>
      </w:pPr>
      <w:r w:rsidRPr="00E74BD9">
        <w:rPr>
          <w:rFonts w:eastAsia="Arial"/>
          <w:bCs/>
          <w:lang w:eastAsia="ar-SA"/>
        </w:rPr>
        <w:t xml:space="preserve">администрации </w:t>
      </w:r>
      <w:r>
        <w:rPr>
          <w:rFonts w:eastAsia="Arial"/>
          <w:bCs/>
          <w:lang w:eastAsia="ar-SA"/>
        </w:rPr>
        <w:t>Бутырского</w:t>
      </w:r>
    </w:p>
    <w:p w:rsidR="00EA65B9" w:rsidRPr="00E74BD9" w:rsidRDefault="00EA65B9" w:rsidP="00EA65B9">
      <w:pPr>
        <w:tabs>
          <w:tab w:val="left" w:pos="9639"/>
        </w:tabs>
        <w:suppressAutoHyphens/>
        <w:autoSpaceDE w:val="0"/>
        <w:ind w:right="282" w:firstLine="709"/>
        <w:jc w:val="right"/>
        <w:rPr>
          <w:rFonts w:eastAsia="Arial"/>
          <w:bCs/>
          <w:lang w:eastAsia="ar-SA"/>
        </w:rPr>
      </w:pPr>
      <w:r w:rsidRPr="00E74BD9">
        <w:rPr>
          <w:rFonts w:eastAsia="Arial"/>
          <w:bCs/>
          <w:lang w:eastAsia="ar-SA"/>
        </w:rPr>
        <w:t xml:space="preserve">                                                                                                      сельского поселения</w:t>
      </w:r>
    </w:p>
    <w:p w:rsidR="00EA65B9" w:rsidRPr="00E74BD9" w:rsidRDefault="00EA65B9" w:rsidP="00EA65B9">
      <w:pPr>
        <w:tabs>
          <w:tab w:val="left" w:pos="9639"/>
        </w:tabs>
        <w:suppressAutoHyphens/>
        <w:autoSpaceDE w:val="0"/>
        <w:ind w:right="282" w:firstLine="709"/>
        <w:jc w:val="right"/>
        <w:rPr>
          <w:rFonts w:eastAsia="Arial"/>
          <w:bCs/>
          <w:u w:val="single"/>
          <w:lang w:eastAsia="ar-SA"/>
        </w:rPr>
      </w:pPr>
      <w:r w:rsidRPr="00E74BD9">
        <w:rPr>
          <w:rFonts w:eastAsia="Arial"/>
          <w:bCs/>
          <w:lang w:eastAsia="ar-SA"/>
        </w:rPr>
        <w:t xml:space="preserve">                                                                  </w:t>
      </w:r>
      <w:r>
        <w:rPr>
          <w:rFonts w:eastAsia="Arial"/>
          <w:bCs/>
          <w:lang w:eastAsia="ar-SA"/>
        </w:rPr>
        <w:t xml:space="preserve">                         </w:t>
      </w:r>
      <w:r w:rsidRPr="00E74BD9">
        <w:rPr>
          <w:rFonts w:eastAsia="Arial"/>
          <w:bCs/>
          <w:lang w:eastAsia="ar-SA"/>
        </w:rPr>
        <w:t xml:space="preserve">  </w:t>
      </w:r>
      <w:r w:rsidRPr="00E74BD9">
        <w:rPr>
          <w:rFonts w:eastAsia="Arial"/>
          <w:bCs/>
          <w:u w:val="single"/>
          <w:lang w:eastAsia="ar-SA"/>
        </w:rPr>
        <w:t xml:space="preserve">от </w:t>
      </w:r>
      <w:r>
        <w:rPr>
          <w:rFonts w:eastAsia="Arial"/>
          <w:bCs/>
          <w:u w:val="single"/>
          <w:lang w:eastAsia="ar-SA"/>
        </w:rPr>
        <w:t>2</w:t>
      </w:r>
      <w:r w:rsidRPr="00E74BD9">
        <w:rPr>
          <w:rFonts w:eastAsia="Arial"/>
          <w:bCs/>
          <w:u w:val="single"/>
          <w:lang w:eastAsia="ar-SA"/>
        </w:rPr>
        <w:t>1.</w:t>
      </w:r>
      <w:r>
        <w:rPr>
          <w:rFonts w:eastAsia="Arial"/>
          <w:bCs/>
          <w:u w:val="single"/>
          <w:lang w:eastAsia="ar-SA"/>
        </w:rPr>
        <w:t>1</w:t>
      </w:r>
      <w:r w:rsidRPr="00E74BD9">
        <w:rPr>
          <w:rFonts w:eastAsia="Arial"/>
          <w:bCs/>
          <w:u w:val="single"/>
          <w:lang w:eastAsia="ar-SA"/>
        </w:rPr>
        <w:t>0.201</w:t>
      </w:r>
      <w:r>
        <w:rPr>
          <w:rFonts w:eastAsia="Arial"/>
          <w:bCs/>
          <w:u w:val="single"/>
          <w:lang w:eastAsia="ar-SA"/>
        </w:rPr>
        <w:t xml:space="preserve">9 </w:t>
      </w:r>
      <w:r w:rsidRPr="00E74BD9">
        <w:rPr>
          <w:rFonts w:eastAsia="Arial"/>
          <w:bCs/>
          <w:u w:val="single"/>
          <w:lang w:eastAsia="ar-SA"/>
        </w:rPr>
        <w:t xml:space="preserve">г. № </w:t>
      </w:r>
      <w:r>
        <w:rPr>
          <w:rFonts w:eastAsia="Arial"/>
          <w:bCs/>
          <w:u w:val="single"/>
          <w:lang w:eastAsia="ar-SA"/>
        </w:rPr>
        <w:t>76-р ОД</w:t>
      </w:r>
    </w:p>
    <w:p w:rsidR="00CD6B01" w:rsidRPr="00E74BD9" w:rsidRDefault="00CD6B01" w:rsidP="00EA65B9">
      <w:pPr>
        <w:autoSpaceDE w:val="0"/>
        <w:autoSpaceDN w:val="0"/>
        <w:adjustRightInd w:val="0"/>
        <w:ind w:firstLine="709"/>
        <w:jc w:val="center"/>
        <w:rPr>
          <w:rFonts w:eastAsia="Calibri"/>
          <w:bCs/>
          <w:lang w:eastAsia="en-US"/>
        </w:rPr>
      </w:pPr>
    </w:p>
    <w:p w:rsidR="00CF7F2C" w:rsidRPr="00E74BD9" w:rsidRDefault="00CF7F2C" w:rsidP="00C341EF">
      <w:pPr>
        <w:autoSpaceDE w:val="0"/>
        <w:autoSpaceDN w:val="0"/>
        <w:adjustRightInd w:val="0"/>
        <w:ind w:firstLine="709"/>
        <w:jc w:val="right"/>
        <w:rPr>
          <w:rFonts w:eastAsia="Calibri"/>
          <w:bCs/>
          <w:lang w:eastAsia="en-US"/>
        </w:rPr>
      </w:pPr>
    </w:p>
    <w:p w:rsidR="00EF3557" w:rsidRPr="00E74BD9" w:rsidRDefault="00EF3557" w:rsidP="00C341EF">
      <w:pPr>
        <w:autoSpaceDE w:val="0"/>
        <w:autoSpaceDN w:val="0"/>
        <w:adjustRightInd w:val="0"/>
        <w:ind w:firstLine="709"/>
        <w:jc w:val="both"/>
        <w:rPr>
          <w:rFonts w:eastAsia="Calibri"/>
        </w:rPr>
      </w:pPr>
    </w:p>
    <w:p w:rsidR="00EA65B9" w:rsidRDefault="00EA65B9" w:rsidP="00C341EF">
      <w:pPr>
        <w:autoSpaceDE w:val="0"/>
        <w:autoSpaceDN w:val="0"/>
        <w:adjustRightInd w:val="0"/>
        <w:ind w:firstLine="709"/>
        <w:jc w:val="center"/>
        <w:rPr>
          <w:rFonts w:eastAsia="Calibri"/>
        </w:rPr>
      </w:pPr>
    </w:p>
    <w:p w:rsidR="00FA6213" w:rsidRPr="00E74BD9" w:rsidRDefault="00FA6213" w:rsidP="00C341EF">
      <w:pPr>
        <w:autoSpaceDE w:val="0"/>
        <w:autoSpaceDN w:val="0"/>
        <w:adjustRightInd w:val="0"/>
        <w:ind w:firstLine="709"/>
        <w:jc w:val="center"/>
        <w:rPr>
          <w:rFonts w:eastAsia="Calibri"/>
        </w:rPr>
      </w:pPr>
      <w:r w:rsidRPr="00E74BD9">
        <w:rPr>
          <w:rFonts w:eastAsia="Calibri"/>
        </w:rPr>
        <w:t>ДОЛЖНОСТНАЯ ИНСТРУКЦИЯ</w:t>
      </w:r>
    </w:p>
    <w:p w:rsidR="00FA6213" w:rsidRPr="00E74BD9" w:rsidRDefault="00FA6213" w:rsidP="00C341EF">
      <w:pPr>
        <w:autoSpaceDE w:val="0"/>
        <w:autoSpaceDN w:val="0"/>
        <w:adjustRightInd w:val="0"/>
        <w:ind w:firstLine="709"/>
        <w:jc w:val="center"/>
        <w:rPr>
          <w:rFonts w:eastAsia="Calibri"/>
        </w:rPr>
      </w:pPr>
      <w:r w:rsidRPr="00E74BD9">
        <w:rPr>
          <w:rFonts w:eastAsia="Calibri"/>
        </w:rPr>
        <w:t xml:space="preserve"> ответственного за организацию обеспечения безопасности персональных данных в администрации</w:t>
      </w:r>
      <w:r w:rsidR="00504783" w:rsidRPr="00E74BD9">
        <w:rPr>
          <w:rFonts w:eastAsia="Calibri"/>
          <w:bCs/>
        </w:rPr>
        <w:t xml:space="preserve"> </w:t>
      </w:r>
      <w:r w:rsidR="00393C28">
        <w:rPr>
          <w:rFonts w:eastAsia="Calibri"/>
          <w:bCs/>
        </w:rPr>
        <w:t>Бутырского</w:t>
      </w:r>
      <w:r w:rsidR="00AA5710" w:rsidRPr="00E74BD9">
        <w:rPr>
          <w:rFonts w:eastAsia="Calibri"/>
          <w:bCs/>
        </w:rPr>
        <w:t xml:space="preserve"> сельского поселения</w:t>
      </w:r>
      <w:r w:rsidRPr="00E74BD9">
        <w:rPr>
          <w:rFonts w:eastAsia="Calibri"/>
        </w:rPr>
        <w:t xml:space="preserve"> </w:t>
      </w:r>
      <w:r w:rsidR="00C83411">
        <w:rPr>
          <w:rFonts w:eastAsia="Calibri"/>
        </w:rPr>
        <w:t xml:space="preserve">Репьевского муниципального </w:t>
      </w:r>
      <w:r w:rsidR="008803F1" w:rsidRPr="00E74BD9">
        <w:rPr>
          <w:rFonts w:eastAsia="Calibri"/>
        </w:rPr>
        <w:t>района</w:t>
      </w:r>
    </w:p>
    <w:p w:rsidR="00FA6213" w:rsidRPr="00E74BD9" w:rsidRDefault="00FA6213" w:rsidP="00C341EF">
      <w:pPr>
        <w:autoSpaceDE w:val="0"/>
        <w:autoSpaceDN w:val="0"/>
        <w:adjustRightInd w:val="0"/>
        <w:ind w:firstLine="709"/>
        <w:jc w:val="center"/>
        <w:rPr>
          <w:rFonts w:eastAsia="Calibri"/>
          <w:b/>
        </w:rPr>
      </w:pPr>
    </w:p>
    <w:p w:rsidR="00FA6213" w:rsidRPr="00E74BD9" w:rsidRDefault="00FA6213" w:rsidP="00C341EF">
      <w:pPr>
        <w:autoSpaceDE w:val="0"/>
        <w:autoSpaceDN w:val="0"/>
        <w:adjustRightInd w:val="0"/>
        <w:ind w:firstLine="709"/>
        <w:jc w:val="center"/>
        <w:rPr>
          <w:rFonts w:eastAsia="Calibri"/>
        </w:rPr>
      </w:pPr>
      <w:r w:rsidRPr="00E74BD9">
        <w:rPr>
          <w:rFonts w:eastAsia="Calibri"/>
        </w:rPr>
        <w:t xml:space="preserve">1. </w:t>
      </w:r>
      <w:r w:rsidR="003A6C9D" w:rsidRPr="00E74BD9">
        <w:rPr>
          <w:rFonts w:eastAsia="Calibri"/>
        </w:rPr>
        <w:t>Общие положения</w:t>
      </w:r>
    </w:p>
    <w:p w:rsidR="00FA6213" w:rsidRPr="00E74BD9" w:rsidRDefault="00FA6213" w:rsidP="00C341EF">
      <w:pPr>
        <w:autoSpaceDE w:val="0"/>
        <w:autoSpaceDN w:val="0"/>
        <w:adjustRightInd w:val="0"/>
        <w:ind w:firstLine="709"/>
        <w:jc w:val="center"/>
        <w:rPr>
          <w:rFonts w:eastAsia="Calibri"/>
        </w:rPr>
      </w:pPr>
    </w:p>
    <w:p w:rsidR="00FA6213" w:rsidRPr="00E74BD9" w:rsidRDefault="00FA6213" w:rsidP="00C341EF">
      <w:pPr>
        <w:autoSpaceDE w:val="0"/>
        <w:autoSpaceDN w:val="0"/>
        <w:adjustRightInd w:val="0"/>
        <w:ind w:firstLine="709"/>
        <w:contextualSpacing/>
        <w:jc w:val="both"/>
        <w:rPr>
          <w:rFonts w:eastAsia="Calibri"/>
          <w:lang w:eastAsia="en-US"/>
        </w:rPr>
      </w:pPr>
      <w:r w:rsidRPr="00E74BD9">
        <w:rPr>
          <w:rFonts w:eastAsia="Calibri"/>
          <w:lang w:eastAsia="en-US"/>
        </w:rPr>
        <w:t xml:space="preserve">1.1. В соответствии с постановлением Правительства РФ от 21.03.2012 </w:t>
      </w:r>
      <w:r w:rsidR="00812863">
        <w:rPr>
          <w:rFonts w:eastAsia="Calibri"/>
          <w:lang w:eastAsia="en-US"/>
        </w:rPr>
        <w:t>№</w:t>
      </w:r>
      <w:r w:rsidRPr="00E74BD9">
        <w:rPr>
          <w:rFonts w:eastAsia="Calibri"/>
          <w:lang w:eastAsia="en-US"/>
        </w:rPr>
        <w:t xml:space="preserve">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ответственный за организацию обеспечения безопасности персональных данных в администрации</w:t>
      </w:r>
      <w:r w:rsidR="00AA5710" w:rsidRPr="00E74BD9">
        <w:rPr>
          <w:rFonts w:eastAsia="Calibri"/>
          <w:lang w:eastAsia="en-US"/>
        </w:rPr>
        <w:t xml:space="preserve"> </w:t>
      </w:r>
      <w:r w:rsidR="00504783" w:rsidRPr="00E74BD9">
        <w:rPr>
          <w:rFonts w:eastAsia="Calibri"/>
          <w:bCs/>
          <w:lang w:eastAsia="en-US"/>
        </w:rPr>
        <w:t xml:space="preserve"> </w:t>
      </w:r>
      <w:r w:rsidR="00393C28">
        <w:rPr>
          <w:rFonts w:eastAsia="Calibri"/>
          <w:bCs/>
          <w:lang w:eastAsia="en-US"/>
        </w:rPr>
        <w:t>Бутырского</w:t>
      </w:r>
      <w:r w:rsidR="00AA5710" w:rsidRPr="00E74BD9">
        <w:rPr>
          <w:rFonts w:eastAsia="Calibri"/>
          <w:bCs/>
          <w:lang w:eastAsia="en-US"/>
        </w:rPr>
        <w:t xml:space="preserve"> сельского поселения</w:t>
      </w:r>
      <w:r w:rsidRPr="00E74BD9">
        <w:rPr>
          <w:rFonts w:eastAsia="Calibri"/>
          <w:lang w:eastAsia="en-US"/>
        </w:rPr>
        <w:t xml:space="preserve"> </w:t>
      </w:r>
      <w:r w:rsidR="00C83411">
        <w:rPr>
          <w:rFonts w:eastAsia="Calibri"/>
          <w:lang w:eastAsia="en-US"/>
        </w:rPr>
        <w:t xml:space="preserve">Репьевского муниципального </w:t>
      </w:r>
      <w:r w:rsidR="008803F1" w:rsidRPr="00E74BD9">
        <w:rPr>
          <w:rFonts w:eastAsia="Calibri"/>
          <w:lang w:eastAsia="en-US"/>
        </w:rPr>
        <w:t xml:space="preserve">района </w:t>
      </w:r>
      <w:r w:rsidRPr="00E74BD9">
        <w:rPr>
          <w:rFonts w:eastAsia="Calibri"/>
          <w:lang w:eastAsia="en-US"/>
        </w:rPr>
        <w:t xml:space="preserve">назначается </w:t>
      </w:r>
      <w:r w:rsidR="00AA5710" w:rsidRPr="00E74BD9">
        <w:rPr>
          <w:rFonts w:eastAsia="Calibri"/>
          <w:lang w:eastAsia="en-US"/>
        </w:rPr>
        <w:t>из числа муниципальных служащих</w:t>
      </w:r>
      <w:r w:rsidRPr="00E74BD9">
        <w:rPr>
          <w:rFonts w:eastAsia="Calibri"/>
          <w:lang w:eastAsia="en-US"/>
        </w:rPr>
        <w:t>.</w:t>
      </w:r>
    </w:p>
    <w:p w:rsidR="00FA6213" w:rsidRPr="00E74BD9" w:rsidRDefault="00FA6213" w:rsidP="00C341EF">
      <w:pPr>
        <w:autoSpaceDE w:val="0"/>
        <w:autoSpaceDN w:val="0"/>
        <w:adjustRightInd w:val="0"/>
        <w:ind w:firstLine="709"/>
        <w:contextualSpacing/>
        <w:jc w:val="both"/>
        <w:rPr>
          <w:rFonts w:eastAsia="Calibri"/>
          <w:lang w:eastAsia="en-US"/>
        </w:rPr>
      </w:pPr>
      <w:r w:rsidRPr="00E74BD9">
        <w:rPr>
          <w:rFonts w:eastAsia="Calibri"/>
          <w:lang w:eastAsia="en-US"/>
        </w:rPr>
        <w:t>1.2. Ответственный за организацию обеспечения безопасности</w:t>
      </w:r>
      <w:r w:rsidRPr="00E74BD9">
        <w:rPr>
          <w:rFonts w:eastAsia="Calibri"/>
          <w:b/>
        </w:rPr>
        <w:t xml:space="preserve"> </w:t>
      </w:r>
      <w:r w:rsidRPr="00E74BD9">
        <w:rPr>
          <w:rFonts w:eastAsia="Calibri"/>
          <w:lang w:eastAsia="en-US"/>
        </w:rPr>
        <w:t>персональных данных в администрации</w:t>
      </w:r>
      <w:r w:rsidR="00504783" w:rsidRPr="00E74BD9">
        <w:rPr>
          <w:rFonts w:eastAsia="Calibri"/>
          <w:bCs/>
          <w:lang w:eastAsia="en-US"/>
        </w:rPr>
        <w:t xml:space="preserve"> </w:t>
      </w:r>
      <w:r w:rsidR="00393C28">
        <w:rPr>
          <w:rFonts w:eastAsia="Calibri"/>
          <w:bCs/>
          <w:lang w:eastAsia="en-US"/>
        </w:rPr>
        <w:t>Бутырского</w:t>
      </w:r>
      <w:r w:rsidR="00AA5710" w:rsidRPr="00E74BD9">
        <w:rPr>
          <w:rFonts w:eastAsia="Calibri"/>
          <w:bCs/>
          <w:lang w:eastAsia="en-US"/>
        </w:rPr>
        <w:t xml:space="preserve"> сельского поселения</w:t>
      </w:r>
      <w:r w:rsidRPr="00E74BD9">
        <w:rPr>
          <w:rFonts w:eastAsia="Calibri"/>
          <w:lang w:eastAsia="en-US"/>
        </w:rPr>
        <w:t xml:space="preserve"> </w:t>
      </w:r>
      <w:r w:rsidR="00C83411">
        <w:rPr>
          <w:rFonts w:eastAsia="Calibri"/>
          <w:lang w:eastAsia="en-US"/>
        </w:rPr>
        <w:t xml:space="preserve">Репьевского муниципального </w:t>
      </w:r>
      <w:r w:rsidRPr="00E74BD9">
        <w:rPr>
          <w:rFonts w:eastAsia="Calibri"/>
          <w:lang w:eastAsia="en-US"/>
        </w:rPr>
        <w:t>района (далее – Ответственный за безопасность персональных данных) назначается распоряжением администрации</w:t>
      </w:r>
      <w:r w:rsidR="00AA5710" w:rsidRPr="00E74BD9">
        <w:rPr>
          <w:rFonts w:eastAsia="Calibri"/>
          <w:lang w:eastAsia="en-US"/>
        </w:rPr>
        <w:t xml:space="preserve"> </w:t>
      </w:r>
      <w:r w:rsidR="00393C28">
        <w:rPr>
          <w:rFonts w:eastAsia="Calibri"/>
          <w:bCs/>
          <w:lang w:eastAsia="en-US"/>
        </w:rPr>
        <w:t>Бутырского</w:t>
      </w:r>
      <w:r w:rsidR="00AA5710" w:rsidRPr="00E74BD9">
        <w:rPr>
          <w:rFonts w:eastAsia="Calibri"/>
          <w:bCs/>
          <w:lang w:eastAsia="en-US"/>
        </w:rPr>
        <w:t xml:space="preserve"> сельского поселения</w:t>
      </w:r>
      <w:r w:rsidRPr="00E74BD9">
        <w:rPr>
          <w:rFonts w:eastAsia="Calibri"/>
          <w:lang w:eastAsia="en-US"/>
        </w:rPr>
        <w:t xml:space="preserve"> </w:t>
      </w:r>
      <w:r w:rsidR="00C83411">
        <w:rPr>
          <w:rFonts w:eastAsia="Calibri"/>
          <w:lang w:eastAsia="en-US"/>
        </w:rPr>
        <w:t xml:space="preserve">Репьевского муниципального </w:t>
      </w:r>
      <w:r w:rsidRPr="00E74BD9">
        <w:rPr>
          <w:rFonts w:eastAsia="Calibri"/>
          <w:lang w:eastAsia="en-US"/>
        </w:rPr>
        <w:t>района (далее – Администрация).</w:t>
      </w:r>
    </w:p>
    <w:p w:rsidR="00FA6213" w:rsidRPr="00E74BD9" w:rsidRDefault="00FA6213" w:rsidP="00C341EF">
      <w:pPr>
        <w:autoSpaceDE w:val="0"/>
        <w:autoSpaceDN w:val="0"/>
        <w:adjustRightInd w:val="0"/>
        <w:ind w:firstLine="709"/>
        <w:contextualSpacing/>
        <w:jc w:val="both"/>
        <w:rPr>
          <w:rFonts w:eastAsia="Calibri"/>
          <w:lang w:eastAsia="en-US"/>
        </w:rPr>
      </w:pPr>
      <w:r w:rsidRPr="00E74BD9">
        <w:rPr>
          <w:rFonts w:eastAsia="Calibri"/>
          <w:lang w:eastAsia="en-US"/>
        </w:rPr>
        <w:t>1.3. Ответственный за безопасность персональных данных в своей деятельности руководствуется:</w:t>
      </w:r>
    </w:p>
    <w:p w:rsidR="00FA6213" w:rsidRPr="00E74BD9" w:rsidRDefault="00FA6213" w:rsidP="00C341EF">
      <w:pPr>
        <w:autoSpaceDE w:val="0"/>
        <w:autoSpaceDN w:val="0"/>
        <w:adjustRightInd w:val="0"/>
        <w:ind w:firstLine="709"/>
        <w:contextualSpacing/>
        <w:jc w:val="both"/>
        <w:rPr>
          <w:rFonts w:eastAsia="Calibri"/>
          <w:lang w:eastAsia="en-US"/>
        </w:rPr>
      </w:pPr>
      <w:r w:rsidRPr="00E74BD9">
        <w:rPr>
          <w:rFonts w:eastAsia="Calibri"/>
          <w:lang w:eastAsia="en-US"/>
        </w:rPr>
        <w:t>- Конституцией Российской Федерации;</w:t>
      </w:r>
    </w:p>
    <w:p w:rsidR="00FA6213" w:rsidRPr="00E74BD9" w:rsidRDefault="00FA6213" w:rsidP="00C341EF">
      <w:pPr>
        <w:autoSpaceDE w:val="0"/>
        <w:autoSpaceDN w:val="0"/>
        <w:adjustRightInd w:val="0"/>
        <w:ind w:firstLine="709"/>
        <w:contextualSpacing/>
        <w:jc w:val="both"/>
        <w:rPr>
          <w:rFonts w:eastAsia="Calibri"/>
          <w:lang w:eastAsia="en-US"/>
        </w:rPr>
      </w:pPr>
      <w:r w:rsidRPr="00E74BD9">
        <w:rPr>
          <w:rFonts w:eastAsia="Calibri"/>
          <w:lang w:eastAsia="en-US"/>
        </w:rPr>
        <w:t>- Трудовым кодексом Российской Федерации;</w:t>
      </w:r>
    </w:p>
    <w:p w:rsidR="00FA6213" w:rsidRPr="00E74BD9" w:rsidRDefault="00FA6213" w:rsidP="00C341EF">
      <w:pPr>
        <w:autoSpaceDE w:val="0"/>
        <w:autoSpaceDN w:val="0"/>
        <w:adjustRightInd w:val="0"/>
        <w:ind w:firstLine="709"/>
        <w:contextualSpacing/>
        <w:jc w:val="both"/>
        <w:rPr>
          <w:rFonts w:eastAsia="Calibri"/>
          <w:lang w:eastAsia="en-US"/>
        </w:rPr>
      </w:pPr>
      <w:r w:rsidRPr="00E74BD9">
        <w:rPr>
          <w:rFonts w:eastAsia="Calibri"/>
          <w:lang w:eastAsia="en-US"/>
        </w:rPr>
        <w:t>- Федеральным законом от 27 июля 2006 года № 152-ФЗ «О персональных данных»;</w:t>
      </w:r>
    </w:p>
    <w:p w:rsidR="00FA6213" w:rsidRPr="00E74BD9" w:rsidRDefault="00FA6213" w:rsidP="00C341EF">
      <w:pPr>
        <w:autoSpaceDE w:val="0"/>
        <w:autoSpaceDN w:val="0"/>
        <w:adjustRightInd w:val="0"/>
        <w:ind w:firstLine="709"/>
        <w:contextualSpacing/>
        <w:jc w:val="both"/>
        <w:rPr>
          <w:rFonts w:eastAsia="Calibri"/>
          <w:lang w:eastAsia="en-US"/>
        </w:rPr>
      </w:pPr>
      <w:r w:rsidRPr="00E74BD9">
        <w:rPr>
          <w:rFonts w:eastAsia="Calibri"/>
          <w:lang w:eastAsia="en-US"/>
        </w:rPr>
        <w:t xml:space="preserve">- Федеральным законом от 27.07.2006 </w:t>
      </w:r>
      <w:r w:rsidR="00812863">
        <w:rPr>
          <w:rFonts w:eastAsia="Calibri"/>
          <w:lang w:eastAsia="en-US"/>
        </w:rPr>
        <w:t>№</w:t>
      </w:r>
      <w:r w:rsidRPr="00E74BD9">
        <w:rPr>
          <w:rFonts w:eastAsia="Calibri"/>
          <w:lang w:eastAsia="en-US"/>
        </w:rPr>
        <w:t xml:space="preserve"> 149-ФЗ "Об информации, информационных технологиях и о защите информации";</w:t>
      </w:r>
    </w:p>
    <w:p w:rsidR="00FA6213" w:rsidRPr="00E74BD9" w:rsidRDefault="00FA6213" w:rsidP="00C341EF">
      <w:pPr>
        <w:autoSpaceDE w:val="0"/>
        <w:autoSpaceDN w:val="0"/>
        <w:adjustRightInd w:val="0"/>
        <w:ind w:firstLine="709"/>
        <w:contextualSpacing/>
        <w:jc w:val="both"/>
        <w:rPr>
          <w:rFonts w:eastAsia="Calibri"/>
          <w:lang w:eastAsia="en-US"/>
        </w:rPr>
      </w:pPr>
      <w:r w:rsidRPr="00E74BD9">
        <w:rPr>
          <w:rFonts w:eastAsia="Calibri"/>
          <w:lang w:eastAsia="en-US"/>
        </w:rPr>
        <w:t>- Постановлениями Правительства Российской Федерации:</w:t>
      </w:r>
    </w:p>
    <w:p w:rsidR="00FA6213" w:rsidRPr="00E74BD9" w:rsidRDefault="00FA6213" w:rsidP="00C341EF">
      <w:pPr>
        <w:autoSpaceDE w:val="0"/>
        <w:autoSpaceDN w:val="0"/>
        <w:adjustRightInd w:val="0"/>
        <w:ind w:firstLine="709"/>
        <w:contextualSpacing/>
        <w:jc w:val="both"/>
        <w:rPr>
          <w:rFonts w:eastAsia="Calibri"/>
          <w:lang w:eastAsia="en-US"/>
        </w:rPr>
      </w:pPr>
      <w:r w:rsidRPr="00E74BD9">
        <w:rPr>
          <w:rFonts w:eastAsia="Calibri"/>
          <w:lang w:eastAsia="en-US"/>
        </w:rPr>
        <w:t>а)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FA6213" w:rsidRPr="00E74BD9" w:rsidRDefault="00FA6213" w:rsidP="00C341EF">
      <w:pPr>
        <w:autoSpaceDE w:val="0"/>
        <w:autoSpaceDN w:val="0"/>
        <w:adjustRightInd w:val="0"/>
        <w:ind w:firstLine="709"/>
        <w:contextualSpacing/>
        <w:jc w:val="both"/>
        <w:rPr>
          <w:rFonts w:eastAsia="Calibri"/>
          <w:lang w:eastAsia="en-US"/>
        </w:rPr>
      </w:pPr>
      <w:r w:rsidRPr="00E74BD9">
        <w:rPr>
          <w:rFonts w:eastAsia="Calibri"/>
          <w:lang w:eastAsia="en-US"/>
        </w:rPr>
        <w:t>б) от 1 ноября 2012 г. № 1119 «Об утверждении требований к защите персональных данных при их обработке в информационных системах персональных данных»;</w:t>
      </w:r>
    </w:p>
    <w:p w:rsidR="00FA6213" w:rsidRPr="00E74BD9" w:rsidRDefault="00FA6213" w:rsidP="00C341EF">
      <w:pPr>
        <w:autoSpaceDE w:val="0"/>
        <w:autoSpaceDN w:val="0"/>
        <w:adjustRightInd w:val="0"/>
        <w:ind w:firstLine="709"/>
        <w:contextualSpacing/>
        <w:jc w:val="both"/>
        <w:rPr>
          <w:rFonts w:eastAsia="Calibri"/>
          <w:lang w:eastAsia="en-US"/>
        </w:rPr>
      </w:pPr>
      <w:r w:rsidRPr="00E74BD9">
        <w:rPr>
          <w:rFonts w:eastAsia="Calibri"/>
          <w:lang w:eastAsia="en-US"/>
        </w:rPr>
        <w:t xml:space="preserve">в) от 21 марта 2012г. № 211 «Об утверждении перечня мер, направленных на обеспечение выполнения </w:t>
      </w:r>
      <w:proofErr w:type="gramStart"/>
      <w:r w:rsidRPr="00E74BD9">
        <w:rPr>
          <w:rFonts w:eastAsia="Calibri"/>
          <w:lang w:eastAsia="en-US"/>
        </w:rPr>
        <w:t>обязанностей</w:t>
      </w:r>
      <w:proofErr w:type="gramEnd"/>
      <w:r w:rsidRPr="00E74BD9">
        <w:rPr>
          <w:rFonts w:eastAsia="Calibri"/>
          <w:lang w:eastAsia="en-US"/>
        </w:rPr>
        <w:t xml:space="preserve"> предусмотренных Федеральным законом «О персональных данных»;</w:t>
      </w:r>
    </w:p>
    <w:p w:rsidR="00FA6213" w:rsidRPr="00E74BD9" w:rsidRDefault="00FA6213" w:rsidP="00C341EF">
      <w:pPr>
        <w:autoSpaceDE w:val="0"/>
        <w:autoSpaceDN w:val="0"/>
        <w:adjustRightInd w:val="0"/>
        <w:ind w:firstLine="709"/>
        <w:contextualSpacing/>
        <w:jc w:val="both"/>
        <w:rPr>
          <w:rFonts w:eastAsia="Calibri"/>
          <w:lang w:eastAsia="en-US"/>
        </w:rPr>
      </w:pPr>
      <w:r w:rsidRPr="00E74BD9">
        <w:rPr>
          <w:rFonts w:eastAsia="Calibri"/>
          <w:lang w:eastAsia="en-US"/>
        </w:rPr>
        <w:t>- Уставом</w:t>
      </w:r>
      <w:r w:rsidR="00AA5710" w:rsidRPr="00E74BD9">
        <w:rPr>
          <w:rFonts w:eastAsia="Calibri"/>
          <w:lang w:eastAsia="en-US"/>
        </w:rPr>
        <w:t xml:space="preserve"> </w:t>
      </w:r>
      <w:r w:rsidR="00393C28">
        <w:rPr>
          <w:rFonts w:eastAsia="Calibri"/>
          <w:bCs/>
          <w:lang w:eastAsia="en-US"/>
        </w:rPr>
        <w:t>Бутырского</w:t>
      </w:r>
      <w:r w:rsidR="00AA5710" w:rsidRPr="00E74BD9">
        <w:rPr>
          <w:rFonts w:eastAsia="Calibri"/>
          <w:bCs/>
          <w:lang w:eastAsia="en-US"/>
        </w:rPr>
        <w:t xml:space="preserve"> сельского поселения</w:t>
      </w:r>
      <w:r w:rsidRPr="00E74BD9">
        <w:rPr>
          <w:rFonts w:eastAsia="Calibri"/>
          <w:lang w:eastAsia="en-US"/>
        </w:rPr>
        <w:t xml:space="preserve"> </w:t>
      </w:r>
      <w:r w:rsidR="00C83411">
        <w:rPr>
          <w:rFonts w:eastAsia="Calibri"/>
          <w:lang w:eastAsia="en-US"/>
        </w:rPr>
        <w:t xml:space="preserve">Репьевского муниципального </w:t>
      </w:r>
      <w:r w:rsidR="008803F1" w:rsidRPr="00E74BD9">
        <w:rPr>
          <w:rFonts w:eastAsia="Calibri"/>
          <w:lang w:eastAsia="en-US"/>
        </w:rPr>
        <w:t>района</w:t>
      </w:r>
      <w:r w:rsidRPr="00E74BD9">
        <w:rPr>
          <w:rFonts w:eastAsia="Calibri"/>
          <w:lang w:eastAsia="en-US"/>
        </w:rPr>
        <w:t>;</w:t>
      </w:r>
    </w:p>
    <w:p w:rsidR="00FA6213" w:rsidRPr="00E74BD9" w:rsidRDefault="00FA6213" w:rsidP="00C341EF">
      <w:pPr>
        <w:autoSpaceDE w:val="0"/>
        <w:autoSpaceDN w:val="0"/>
        <w:adjustRightInd w:val="0"/>
        <w:ind w:firstLine="709"/>
        <w:contextualSpacing/>
        <w:jc w:val="both"/>
        <w:rPr>
          <w:rFonts w:eastAsia="Calibri"/>
          <w:lang w:eastAsia="en-US"/>
        </w:rPr>
      </w:pPr>
      <w:r w:rsidRPr="00E74BD9">
        <w:rPr>
          <w:rFonts w:eastAsia="Calibri"/>
          <w:lang w:eastAsia="en-US"/>
        </w:rPr>
        <w:t xml:space="preserve">- принятыми в соответствии с действующим </w:t>
      </w:r>
      <w:proofErr w:type="gramStart"/>
      <w:r w:rsidRPr="00E74BD9">
        <w:rPr>
          <w:rFonts w:eastAsia="Calibri"/>
          <w:lang w:eastAsia="en-US"/>
        </w:rPr>
        <w:t>законодательством  муниципальными</w:t>
      </w:r>
      <w:proofErr w:type="gramEnd"/>
      <w:r w:rsidRPr="00E74BD9">
        <w:rPr>
          <w:rFonts w:eastAsia="Calibri"/>
          <w:lang w:eastAsia="en-US"/>
        </w:rPr>
        <w:t xml:space="preserve"> правовыми актами;</w:t>
      </w:r>
    </w:p>
    <w:p w:rsidR="00FA6213" w:rsidRPr="00E74BD9" w:rsidRDefault="00FA6213" w:rsidP="00C341EF">
      <w:pPr>
        <w:autoSpaceDE w:val="0"/>
        <w:autoSpaceDN w:val="0"/>
        <w:adjustRightInd w:val="0"/>
        <w:ind w:firstLine="709"/>
        <w:contextualSpacing/>
        <w:jc w:val="both"/>
        <w:rPr>
          <w:rFonts w:eastAsia="Calibri"/>
          <w:lang w:eastAsia="en-US"/>
        </w:rPr>
      </w:pPr>
      <w:r w:rsidRPr="00E74BD9">
        <w:rPr>
          <w:rFonts w:eastAsia="Calibri"/>
          <w:lang w:eastAsia="en-US"/>
        </w:rPr>
        <w:t>- настоящей должностной инструкцией.</w:t>
      </w:r>
    </w:p>
    <w:p w:rsidR="00FA6213" w:rsidRPr="00E74BD9" w:rsidRDefault="00FA6213" w:rsidP="00C341EF">
      <w:pPr>
        <w:autoSpaceDE w:val="0"/>
        <w:autoSpaceDN w:val="0"/>
        <w:adjustRightInd w:val="0"/>
        <w:ind w:firstLine="709"/>
        <w:contextualSpacing/>
        <w:jc w:val="both"/>
        <w:rPr>
          <w:rFonts w:eastAsia="Calibri"/>
          <w:lang w:eastAsia="en-US"/>
        </w:rPr>
      </w:pPr>
      <w:r w:rsidRPr="00E74BD9">
        <w:rPr>
          <w:rFonts w:eastAsia="Calibri"/>
          <w:lang w:eastAsia="en-US"/>
        </w:rPr>
        <w:t xml:space="preserve">1.4. Ответственный за безопасность персональных данных проводит свою работу согласно нормативным методическим документам Федеральной службы по техническому </w:t>
      </w:r>
      <w:r w:rsidRPr="00E74BD9">
        <w:rPr>
          <w:rFonts w:eastAsia="Calibri"/>
          <w:lang w:eastAsia="en-US"/>
        </w:rPr>
        <w:lastRenderedPageBreak/>
        <w:t>и экспертному контролю России, Федеральной службы безопасности России и иных уполномоченных законодательством органов в области обеспечения безопасности персональных данных.</w:t>
      </w:r>
    </w:p>
    <w:p w:rsidR="00FA6213" w:rsidRPr="00E74BD9" w:rsidRDefault="00FA6213" w:rsidP="00C341EF">
      <w:pPr>
        <w:autoSpaceDE w:val="0"/>
        <w:autoSpaceDN w:val="0"/>
        <w:adjustRightInd w:val="0"/>
        <w:ind w:firstLine="709"/>
        <w:contextualSpacing/>
        <w:jc w:val="both"/>
        <w:rPr>
          <w:rFonts w:eastAsia="Calibri"/>
          <w:lang w:eastAsia="en-US"/>
        </w:rPr>
      </w:pPr>
    </w:p>
    <w:p w:rsidR="00FA6213" w:rsidRPr="00E74BD9" w:rsidRDefault="00FA6213" w:rsidP="00C341EF">
      <w:pPr>
        <w:autoSpaceDE w:val="0"/>
        <w:autoSpaceDN w:val="0"/>
        <w:adjustRightInd w:val="0"/>
        <w:ind w:firstLine="709"/>
        <w:jc w:val="center"/>
        <w:rPr>
          <w:rFonts w:eastAsia="Calibri"/>
        </w:rPr>
      </w:pPr>
      <w:r w:rsidRPr="00E74BD9">
        <w:rPr>
          <w:rFonts w:eastAsia="Calibri"/>
        </w:rPr>
        <w:t xml:space="preserve">2. </w:t>
      </w:r>
      <w:r w:rsidR="003A6C9D" w:rsidRPr="00E74BD9">
        <w:rPr>
          <w:rFonts w:eastAsia="Calibri"/>
        </w:rPr>
        <w:t>Функции ответственного за безопасность персональных данных</w:t>
      </w:r>
    </w:p>
    <w:p w:rsidR="00FA6213" w:rsidRPr="00E74BD9" w:rsidRDefault="00FA6213" w:rsidP="00C341EF">
      <w:pPr>
        <w:autoSpaceDE w:val="0"/>
        <w:autoSpaceDN w:val="0"/>
        <w:adjustRightInd w:val="0"/>
        <w:ind w:firstLine="709"/>
        <w:jc w:val="both"/>
        <w:rPr>
          <w:rFonts w:eastAsia="Calibri"/>
        </w:rPr>
      </w:pPr>
    </w:p>
    <w:p w:rsidR="00FA6213" w:rsidRPr="00E74BD9" w:rsidRDefault="00FA6213" w:rsidP="00C341EF">
      <w:pPr>
        <w:autoSpaceDE w:val="0"/>
        <w:autoSpaceDN w:val="0"/>
        <w:adjustRightInd w:val="0"/>
        <w:ind w:firstLine="709"/>
        <w:jc w:val="both"/>
        <w:rPr>
          <w:rFonts w:eastAsia="Calibri"/>
        </w:rPr>
      </w:pPr>
      <w:r w:rsidRPr="00E74BD9">
        <w:rPr>
          <w:rFonts w:eastAsia="Calibri"/>
        </w:rPr>
        <w:t xml:space="preserve">2.1. Уведомление органа по защите прав субъектов персональных данных об </w:t>
      </w:r>
      <w:proofErr w:type="gramStart"/>
      <w:r w:rsidRPr="00E74BD9">
        <w:rPr>
          <w:rFonts w:eastAsia="Calibri"/>
        </w:rPr>
        <w:t>обработке  персональных</w:t>
      </w:r>
      <w:proofErr w:type="gramEnd"/>
      <w:r w:rsidRPr="00E74BD9">
        <w:rPr>
          <w:rFonts w:eastAsia="Calibri"/>
        </w:rPr>
        <w:t xml:space="preserve"> данных или  в случае изменения сведений, указанных в Уведомлении (ч.3 ст. 22 Федерального Закона №152-ФЗ от 27.07.2006 «О персональных данных»), а также в случае прекращения обработки персональных данных;</w:t>
      </w:r>
    </w:p>
    <w:p w:rsidR="00FA6213" w:rsidRPr="00E74BD9" w:rsidRDefault="00FA6213" w:rsidP="00C341EF">
      <w:pPr>
        <w:autoSpaceDE w:val="0"/>
        <w:autoSpaceDN w:val="0"/>
        <w:adjustRightInd w:val="0"/>
        <w:ind w:firstLine="709"/>
        <w:jc w:val="both"/>
        <w:rPr>
          <w:rFonts w:eastAsia="Calibri"/>
        </w:rPr>
      </w:pPr>
      <w:r w:rsidRPr="00E74BD9">
        <w:rPr>
          <w:rFonts w:eastAsia="Calibri"/>
        </w:rPr>
        <w:t>2.2. Проведение мероприятий по организации обеспечения безопасности персональных данных, включая классификацию систем персональных данных;</w:t>
      </w:r>
    </w:p>
    <w:p w:rsidR="00FA6213" w:rsidRPr="00E74BD9" w:rsidRDefault="00FA6213" w:rsidP="00C341EF">
      <w:pPr>
        <w:autoSpaceDE w:val="0"/>
        <w:autoSpaceDN w:val="0"/>
        <w:adjustRightInd w:val="0"/>
        <w:ind w:firstLine="709"/>
        <w:jc w:val="both"/>
        <w:rPr>
          <w:rFonts w:eastAsia="Calibri"/>
        </w:rPr>
      </w:pPr>
      <w:r w:rsidRPr="00E74BD9">
        <w:rPr>
          <w:rFonts w:eastAsia="Calibri"/>
        </w:rPr>
        <w:t>2.3. Проведение мероприятий по техническому обеспечению безопасности персональных данных при их обработке в информационных системах персональных данных, в том числе:</w:t>
      </w:r>
    </w:p>
    <w:p w:rsidR="00FA6213" w:rsidRPr="00E74BD9" w:rsidRDefault="00FA6213" w:rsidP="00C341EF">
      <w:pPr>
        <w:autoSpaceDE w:val="0"/>
        <w:autoSpaceDN w:val="0"/>
        <w:adjustRightInd w:val="0"/>
        <w:ind w:firstLine="709"/>
        <w:jc w:val="both"/>
        <w:rPr>
          <w:rFonts w:eastAsia="Calibri"/>
        </w:rPr>
      </w:pPr>
      <w:r w:rsidRPr="00E74BD9">
        <w:rPr>
          <w:rFonts w:eastAsia="Calibri"/>
        </w:rPr>
        <w:t>- мероприятия по охране, организации доступа в помещения, где ведется обработка персональных данных;</w:t>
      </w:r>
    </w:p>
    <w:p w:rsidR="00FA6213" w:rsidRPr="00E74BD9" w:rsidRDefault="00FA6213" w:rsidP="00C341EF">
      <w:pPr>
        <w:autoSpaceDE w:val="0"/>
        <w:autoSpaceDN w:val="0"/>
        <w:adjustRightInd w:val="0"/>
        <w:ind w:firstLine="709"/>
        <w:jc w:val="both"/>
        <w:rPr>
          <w:rFonts w:eastAsia="Calibri"/>
        </w:rPr>
      </w:pPr>
      <w:r w:rsidRPr="00E74BD9">
        <w:rPr>
          <w:rFonts w:eastAsia="Calibri"/>
        </w:rPr>
        <w:t>- мероприятия по закрытию технических каналов утечки персональных данных при их обработке;</w:t>
      </w:r>
    </w:p>
    <w:p w:rsidR="00FA6213" w:rsidRPr="00E74BD9" w:rsidRDefault="00FA6213" w:rsidP="00C341EF">
      <w:pPr>
        <w:autoSpaceDE w:val="0"/>
        <w:autoSpaceDN w:val="0"/>
        <w:adjustRightInd w:val="0"/>
        <w:ind w:firstLine="709"/>
        <w:jc w:val="both"/>
        <w:rPr>
          <w:rFonts w:eastAsia="Calibri"/>
        </w:rPr>
      </w:pPr>
      <w:r w:rsidRPr="00E74BD9">
        <w:rPr>
          <w:rFonts w:eastAsia="Calibri"/>
        </w:rPr>
        <w:t>- мероприятия по защите от несанкционированного доступа к персональным данным;</w:t>
      </w:r>
    </w:p>
    <w:p w:rsidR="00FA6213" w:rsidRPr="00E74BD9" w:rsidRDefault="00FA6213" w:rsidP="00C341EF">
      <w:pPr>
        <w:autoSpaceDE w:val="0"/>
        <w:autoSpaceDN w:val="0"/>
        <w:adjustRightInd w:val="0"/>
        <w:ind w:firstLine="709"/>
        <w:jc w:val="both"/>
        <w:rPr>
          <w:rFonts w:eastAsia="Calibri"/>
        </w:rPr>
      </w:pPr>
      <w:r w:rsidRPr="00E74BD9">
        <w:rPr>
          <w:rFonts w:eastAsia="Calibri"/>
        </w:rPr>
        <w:t>- мероприятия по выбору средств защиты персональных данных при их обработке;</w:t>
      </w:r>
    </w:p>
    <w:p w:rsidR="00FA6213" w:rsidRPr="00E74BD9" w:rsidRDefault="00FA6213" w:rsidP="00C341EF">
      <w:pPr>
        <w:autoSpaceDE w:val="0"/>
        <w:autoSpaceDN w:val="0"/>
        <w:adjustRightInd w:val="0"/>
        <w:ind w:firstLine="709"/>
        <w:jc w:val="both"/>
        <w:rPr>
          <w:rFonts w:eastAsia="Calibri"/>
        </w:rPr>
      </w:pPr>
      <w:r w:rsidRPr="00E74BD9">
        <w:rPr>
          <w:rFonts w:eastAsia="Calibri"/>
        </w:rPr>
        <w:t xml:space="preserve">2.4. Недопущение воздействия </w:t>
      </w:r>
      <w:proofErr w:type="gramStart"/>
      <w:r w:rsidRPr="00E74BD9">
        <w:rPr>
          <w:rFonts w:eastAsia="Calibri"/>
        </w:rPr>
        <w:t>на  технические</w:t>
      </w:r>
      <w:proofErr w:type="gramEnd"/>
      <w:r w:rsidRPr="00E74BD9">
        <w:rPr>
          <w:rFonts w:eastAsia="Calibri"/>
        </w:rPr>
        <w:t xml:space="preserve"> средства обработки персональных данных, в результате которого может быть нарушено их функционирование.</w:t>
      </w:r>
    </w:p>
    <w:p w:rsidR="00FA6213" w:rsidRPr="00E74BD9" w:rsidRDefault="00FA6213" w:rsidP="00C341EF">
      <w:pPr>
        <w:autoSpaceDE w:val="0"/>
        <w:autoSpaceDN w:val="0"/>
        <w:adjustRightInd w:val="0"/>
        <w:ind w:firstLine="709"/>
        <w:jc w:val="both"/>
        <w:rPr>
          <w:rFonts w:eastAsia="Calibri"/>
        </w:rPr>
      </w:pPr>
      <w:proofErr w:type="gramStart"/>
      <w:r w:rsidRPr="00E74BD9">
        <w:rPr>
          <w:rFonts w:eastAsia="Calibri"/>
        </w:rPr>
        <w:t>2.5. .</w:t>
      </w:r>
      <w:proofErr w:type="gramEnd"/>
      <w:r w:rsidRPr="00E74BD9">
        <w:rPr>
          <w:rFonts w:eastAsia="Calibri"/>
        </w:rPr>
        <w:t xml:space="preserve"> Проведение мероприятий, направленных на предотвращение передачи персональных </w:t>
      </w:r>
      <w:proofErr w:type="gramStart"/>
      <w:r w:rsidRPr="00E74BD9">
        <w:rPr>
          <w:rFonts w:eastAsia="Calibri"/>
        </w:rPr>
        <w:t>данных  лицам</w:t>
      </w:r>
      <w:proofErr w:type="gramEnd"/>
      <w:r w:rsidRPr="00E74BD9">
        <w:rPr>
          <w:rFonts w:eastAsia="Calibri"/>
        </w:rPr>
        <w:t>, не имеющим права доступа к такой информации;</w:t>
      </w:r>
    </w:p>
    <w:p w:rsidR="00FA6213" w:rsidRPr="00E74BD9" w:rsidRDefault="00FA6213" w:rsidP="00C341EF">
      <w:pPr>
        <w:autoSpaceDE w:val="0"/>
        <w:autoSpaceDN w:val="0"/>
        <w:adjustRightInd w:val="0"/>
        <w:ind w:firstLine="709"/>
        <w:jc w:val="both"/>
        <w:rPr>
          <w:rFonts w:eastAsia="Calibri"/>
        </w:rPr>
      </w:pPr>
      <w:r w:rsidRPr="00E74BD9">
        <w:rPr>
          <w:rFonts w:eastAsia="Calibri"/>
        </w:rPr>
        <w:t>2.6. Проведение периодического контроля эффективности мер защиты персональных данных в Администрации. Учет и анализ результатов контроля;</w:t>
      </w:r>
    </w:p>
    <w:p w:rsidR="00FA6213" w:rsidRPr="00E74BD9" w:rsidRDefault="00FA6213" w:rsidP="00C341EF">
      <w:pPr>
        <w:autoSpaceDE w:val="0"/>
        <w:autoSpaceDN w:val="0"/>
        <w:adjustRightInd w:val="0"/>
        <w:ind w:firstLine="709"/>
        <w:jc w:val="both"/>
        <w:rPr>
          <w:rFonts w:eastAsia="Calibri"/>
        </w:rPr>
      </w:pPr>
      <w:r w:rsidRPr="00E74BD9">
        <w:rPr>
          <w:rFonts w:eastAsia="Calibri"/>
        </w:rPr>
        <w:t>2.7. Оказание методической помощи по вопросам обеспечения безопасности персональных данных специалистам Администрации.</w:t>
      </w:r>
    </w:p>
    <w:p w:rsidR="00FA6213" w:rsidRPr="00E74BD9" w:rsidRDefault="00FA6213" w:rsidP="00C341EF">
      <w:pPr>
        <w:autoSpaceDE w:val="0"/>
        <w:autoSpaceDN w:val="0"/>
        <w:adjustRightInd w:val="0"/>
        <w:ind w:firstLine="709"/>
        <w:jc w:val="both"/>
        <w:rPr>
          <w:rFonts w:eastAsia="Calibri"/>
        </w:rPr>
      </w:pPr>
      <w:r w:rsidRPr="00E74BD9">
        <w:rPr>
          <w:rFonts w:eastAsia="Calibri"/>
        </w:rPr>
        <w:t xml:space="preserve">2.8. Формирование предложений главе </w:t>
      </w:r>
      <w:r w:rsidR="00393C28">
        <w:rPr>
          <w:rFonts w:eastAsia="Calibri"/>
          <w:bCs/>
        </w:rPr>
        <w:t>Бутырского</w:t>
      </w:r>
      <w:r w:rsidR="00AA5710" w:rsidRPr="00E74BD9">
        <w:rPr>
          <w:rFonts w:eastAsia="Calibri"/>
          <w:bCs/>
        </w:rPr>
        <w:t xml:space="preserve"> сельского поселения </w:t>
      </w:r>
      <w:r w:rsidRPr="00E74BD9">
        <w:rPr>
          <w:rFonts w:eastAsia="Calibri"/>
        </w:rPr>
        <w:t>о повышения квалификации сотрудников в области защиты персональных данных;</w:t>
      </w:r>
    </w:p>
    <w:p w:rsidR="00FA6213" w:rsidRPr="00E74BD9" w:rsidRDefault="00FA6213" w:rsidP="00C341EF">
      <w:pPr>
        <w:autoSpaceDE w:val="0"/>
        <w:autoSpaceDN w:val="0"/>
        <w:adjustRightInd w:val="0"/>
        <w:ind w:firstLine="709"/>
        <w:jc w:val="both"/>
        <w:rPr>
          <w:rFonts w:eastAsia="Calibri"/>
        </w:rPr>
      </w:pPr>
    </w:p>
    <w:p w:rsidR="00FA6213" w:rsidRPr="00E74BD9" w:rsidRDefault="00FA6213" w:rsidP="00C341EF">
      <w:pPr>
        <w:autoSpaceDE w:val="0"/>
        <w:autoSpaceDN w:val="0"/>
        <w:adjustRightInd w:val="0"/>
        <w:ind w:firstLine="709"/>
        <w:jc w:val="center"/>
        <w:rPr>
          <w:rFonts w:eastAsia="Calibri"/>
        </w:rPr>
      </w:pPr>
      <w:r w:rsidRPr="00E74BD9">
        <w:rPr>
          <w:rFonts w:eastAsia="Calibri"/>
        </w:rPr>
        <w:t>3.</w:t>
      </w:r>
      <w:r w:rsidR="003A6C9D" w:rsidRPr="00E74BD9">
        <w:rPr>
          <w:rFonts w:eastAsia="Calibri"/>
        </w:rPr>
        <w:t xml:space="preserve"> </w:t>
      </w:r>
      <w:proofErr w:type="gramStart"/>
      <w:r w:rsidR="003A6C9D" w:rsidRPr="00E74BD9">
        <w:rPr>
          <w:rFonts w:eastAsia="Calibri"/>
        </w:rPr>
        <w:t>Права  ответственного</w:t>
      </w:r>
      <w:proofErr w:type="gramEnd"/>
      <w:r w:rsidR="003A6C9D" w:rsidRPr="00E74BD9">
        <w:rPr>
          <w:rFonts w:eastAsia="Calibri"/>
        </w:rPr>
        <w:t xml:space="preserve"> за безопасность персональных данных</w:t>
      </w:r>
    </w:p>
    <w:p w:rsidR="00FA6213" w:rsidRPr="00E74BD9" w:rsidRDefault="00FA6213" w:rsidP="00C341EF">
      <w:pPr>
        <w:autoSpaceDE w:val="0"/>
        <w:autoSpaceDN w:val="0"/>
        <w:adjustRightInd w:val="0"/>
        <w:ind w:firstLine="709"/>
        <w:jc w:val="both"/>
        <w:rPr>
          <w:rFonts w:eastAsia="Calibri"/>
        </w:rPr>
      </w:pPr>
    </w:p>
    <w:p w:rsidR="00FA6213" w:rsidRPr="00E74BD9" w:rsidRDefault="00FA6213" w:rsidP="00C341EF">
      <w:pPr>
        <w:autoSpaceDE w:val="0"/>
        <w:autoSpaceDN w:val="0"/>
        <w:adjustRightInd w:val="0"/>
        <w:ind w:firstLine="709"/>
        <w:jc w:val="both"/>
        <w:rPr>
          <w:rFonts w:eastAsia="Calibri"/>
        </w:rPr>
      </w:pPr>
      <w:r w:rsidRPr="00E74BD9">
        <w:rPr>
          <w:rFonts w:eastAsia="Calibri"/>
        </w:rPr>
        <w:t xml:space="preserve"> Ответственный за организацию обработки персональных данных имеет право:</w:t>
      </w:r>
    </w:p>
    <w:p w:rsidR="00FA6213" w:rsidRPr="00E74BD9" w:rsidRDefault="00FA6213" w:rsidP="00C341EF">
      <w:pPr>
        <w:ind w:firstLine="709"/>
        <w:jc w:val="both"/>
      </w:pPr>
      <w:r w:rsidRPr="00E74BD9">
        <w:t>3.1. Запрашивать и получать необходимые материалы для организации и проведения работ по вопросам организации безопасности персональных данных.</w:t>
      </w:r>
    </w:p>
    <w:p w:rsidR="00FA6213" w:rsidRPr="00E74BD9" w:rsidRDefault="00FA6213" w:rsidP="00C341EF">
      <w:pPr>
        <w:autoSpaceDE w:val="0"/>
        <w:autoSpaceDN w:val="0"/>
        <w:adjustRightInd w:val="0"/>
        <w:ind w:firstLine="709"/>
        <w:jc w:val="both"/>
        <w:rPr>
          <w:rFonts w:eastAsia="Calibri"/>
        </w:rPr>
      </w:pPr>
      <w:r w:rsidRPr="00E74BD9">
        <w:rPr>
          <w:rFonts w:eastAsia="Calibri"/>
        </w:rPr>
        <w:t>3.2. Вносить главе</w:t>
      </w:r>
      <w:r w:rsidR="00504783" w:rsidRPr="00E74BD9">
        <w:rPr>
          <w:rFonts w:eastAsia="Calibri"/>
          <w:bCs/>
        </w:rPr>
        <w:t xml:space="preserve"> </w:t>
      </w:r>
      <w:r w:rsidR="00393C28">
        <w:rPr>
          <w:rFonts w:eastAsia="Calibri"/>
          <w:bCs/>
        </w:rPr>
        <w:t>Бутырского</w:t>
      </w:r>
      <w:r w:rsidR="00AA5710" w:rsidRPr="00E74BD9">
        <w:rPr>
          <w:rFonts w:eastAsia="Calibri"/>
          <w:bCs/>
        </w:rPr>
        <w:t xml:space="preserve"> сельского поселения </w:t>
      </w:r>
      <w:r w:rsidRPr="00E74BD9">
        <w:rPr>
          <w:rFonts w:eastAsia="Calibri"/>
        </w:rPr>
        <w:t>предложения о привлечении к ответственности работников Администрации, имеющих доступ к персональным данным, допустивших нарушения в обеспечении безопасности персональных данных.</w:t>
      </w:r>
    </w:p>
    <w:p w:rsidR="00FA6213" w:rsidRPr="00E74BD9" w:rsidRDefault="00FA6213" w:rsidP="00C341EF">
      <w:pPr>
        <w:ind w:firstLine="709"/>
        <w:jc w:val="both"/>
      </w:pPr>
      <w:r w:rsidRPr="00E74BD9">
        <w:t xml:space="preserve">3.3. Принимать решение </w:t>
      </w:r>
      <w:proofErr w:type="gramStart"/>
      <w:r w:rsidRPr="00E74BD9">
        <w:t>о  приостановке</w:t>
      </w:r>
      <w:proofErr w:type="gramEnd"/>
      <w:r w:rsidRPr="00E74BD9">
        <w:t xml:space="preserve"> работ в случае обнаружения несанкционированного  доступа, утечки (или предпосылок для утечки) персональных данных.</w:t>
      </w:r>
    </w:p>
    <w:p w:rsidR="00FA6213" w:rsidRPr="00E74BD9" w:rsidRDefault="00FA6213" w:rsidP="00C341EF">
      <w:pPr>
        <w:autoSpaceDE w:val="0"/>
        <w:autoSpaceDN w:val="0"/>
        <w:adjustRightInd w:val="0"/>
        <w:ind w:firstLine="709"/>
        <w:jc w:val="both"/>
        <w:rPr>
          <w:rFonts w:eastAsia="Calibri"/>
        </w:rPr>
      </w:pPr>
    </w:p>
    <w:p w:rsidR="00FA6213" w:rsidRPr="00E74BD9" w:rsidRDefault="00FA6213" w:rsidP="00C341EF">
      <w:pPr>
        <w:autoSpaceDE w:val="0"/>
        <w:autoSpaceDN w:val="0"/>
        <w:adjustRightInd w:val="0"/>
        <w:ind w:firstLine="709"/>
        <w:jc w:val="center"/>
        <w:rPr>
          <w:rFonts w:eastAsia="Calibri"/>
        </w:rPr>
      </w:pPr>
      <w:r w:rsidRPr="00E74BD9">
        <w:rPr>
          <w:rFonts w:eastAsia="Calibri"/>
        </w:rPr>
        <w:t xml:space="preserve">4. </w:t>
      </w:r>
      <w:r w:rsidR="003A6C9D" w:rsidRPr="00E74BD9">
        <w:rPr>
          <w:rFonts w:eastAsia="Calibri"/>
        </w:rPr>
        <w:t>Ответственность ответственного за безопасность персональных данных</w:t>
      </w:r>
    </w:p>
    <w:p w:rsidR="00FA6213" w:rsidRPr="00E74BD9" w:rsidRDefault="00FA6213" w:rsidP="00C341EF">
      <w:pPr>
        <w:ind w:firstLine="709"/>
        <w:jc w:val="both"/>
      </w:pPr>
    </w:p>
    <w:p w:rsidR="00FA6213" w:rsidRPr="00E74BD9" w:rsidRDefault="00FA6213" w:rsidP="00C341EF">
      <w:pPr>
        <w:ind w:firstLine="709"/>
        <w:jc w:val="both"/>
      </w:pPr>
      <w:r w:rsidRPr="00E74BD9">
        <w:t>Ответственный за безопасность персональных данных несет персональную ответственность за:</w:t>
      </w:r>
    </w:p>
    <w:p w:rsidR="00FA6213" w:rsidRPr="00E74BD9" w:rsidRDefault="00FA6213" w:rsidP="00C341EF">
      <w:pPr>
        <w:ind w:firstLine="709"/>
        <w:jc w:val="both"/>
      </w:pPr>
      <w:r w:rsidRPr="00E74BD9">
        <w:t>- правильность и объективность принимаемых решений;</w:t>
      </w:r>
    </w:p>
    <w:p w:rsidR="00FA6213" w:rsidRPr="00E74BD9" w:rsidRDefault="00FA6213" w:rsidP="00C341EF">
      <w:pPr>
        <w:ind w:firstLine="709"/>
        <w:jc w:val="both"/>
      </w:pPr>
      <w:r w:rsidRPr="00E74BD9">
        <w:lastRenderedPageBreak/>
        <w:t>- правильное и своевременное выполнение организационных и распорядительных документов, принятых Администрацией по вопросам обработки и защиты персональных данных;</w:t>
      </w:r>
    </w:p>
    <w:p w:rsidR="00FA6213" w:rsidRPr="00E74BD9" w:rsidRDefault="00FA6213" w:rsidP="00C341EF">
      <w:pPr>
        <w:ind w:firstLine="709"/>
        <w:jc w:val="both"/>
      </w:pPr>
      <w:r w:rsidRPr="00E74BD9">
        <w:t>- выполнение возложенных на него обязанностей, предусмотренных настоящей инструкцией;</w:t>
      </w:r>
    </w:p>
    <w:p w:rsidR="00FA6213" w:rsidRPr="00E74BD9" w:rsidRDefault="00FA6213" w:rsidP="00C341EF">
      <w:pPr>
        <w:ind w:firstLine="709"/>
        <w:jc w:val="both"/>
      </w:pPr>
      <w:r w:rsidRPr="00E74BD9">
        <w:t>- соблюдение трудовой дисциплины, охраны труда.</w:t>
      </w:r>
    </w:p>
    <w:p w:rsidR="00FA6213" w:rsidRPr="00E74BD9" w:rsidRDefault="00FA6213" w:rsidP="00083CA3">
      <w:pPr>
        <w:ind w:firstLine="851"/>
        <w:rPr>
          <w:rFonts w:eastAsia="Calibri"/>
          <w:lang w:eastAsia="en-US"/>
        </w:rPr>
      </w:pPr>
    </w:p>
    <w:p w:rsidR="00FA6213" w:rsidRPr="00E74BD9" w:rsidRDefault="00FA6213" w:rsidP="00083CA3">
      <w:pPr>
        <w:ind w:firstLine="851"/>
        <w:rPr>
          <w:rFonts w:eastAsia="Calibri"/>
          <w:lang w:eastAsia="en-US"/>
        </w:rPr>
      </w:pPr>
    </w:p>
    <w:p w:rsidR="00FA6213" w:rsidRPr="00E74BD9" w:rsidRDefault="00FA6213" w:rsidP="00083CA3">
      <w:pPr>
        <w:ind w:firstLine="851"/>
        <w:rPr>
          <w:rFonts w:eastAsia="Calibri"/>
          <w:lang w:eastAsia="en-US"/>
        </w:rPr>
      </w:pPr>
    </w:p>
    <w:p w:rsidR="00FA6213" w:rsidRPr="00E74BD9" w:rsidRDefault="00FA6213" w:rsidP="00083CA3">
      <w:pPr>
        <w:ind w:firstLine="567"/>
        <w:jc w:val="center"/>
      </w:pPr>
    </w:p>
    <w:p w:rsidR="00FA6213" w:rsidRPr="00E74BD9" w:rsidRDefault="00FA6213" w:rsidP="00083CA3">
      <w:pPr>
        <w:ind w:firstLine="567"/>
        <w:jc w:val="center"/>
        <w:sectPr w:rsidR="00FA6213" w:rsidRPr="00E74BD9" w:rsidSect="001D723B">
          <w:type w:val="oddPage"/>
          <w:pgSz w:w="11906" w:h="16838" w:code="9"/>
          <w:pgMar w:top="1134" w:right="567" w:bottom="1134" w:left="1985" w:header="57" w:footer="57" w:gutter="0"/>
          <w:cols w:space="708"/>
          <w:docGrid w:linePitch="360"/>
        </w:sectPr>
      </w:pPr>
    </w:p>
    <w:p w:rsidR="00EA65B9" w:rsidRDefault="00E74BD9" w:rsidP="00EA65B9">
      <w:pPr>
        <w:tabs>
          <w:tab w:val="left" w:pos="9639"/>
        </w:tabs>
        <w:suppressAutoHyphens/>
        <w:autoSpaceDE w:val="0"/>
        <w:ind w:right="282" w:firstLine="709"/>
        <w:jc w:val="right"/>
        <w:rPr>
          <w:rFonts w:eastAsia="Arial"/>
          <w:bCs/>
          <w:lang w:eastAsia="ar-SA"/>
        </w:rPr>
      </w:pPr>
      <w:r w:rsidRPr="00E74BD9">
        <w:rPr>
          <w:rFonts w:eastAsia="Arial"/>
          <w:bCs/>
          <w:lang w:eastAsia="ar-SA"/>
        </w:rPr>
        <w:lastRenderedPageBreak/>
        <w:t xml:space="preserve"> </w:t>
      </w:r>
      <w:r w:rsidR="00231C33" w:rsidRPr="00E74BD9">
        <w:rPr>
          <w:rFonts w:eastAsia="Arial"/>
          <w:bCs/>
          <w:lang w:eastAsia="ar-SA"/>
        </w:rPr>
        <w:t xml:space="preserve">Приложение </w:t>
      </w:r>
      <w:r w:rsidR="00423AC9">
        <w:rPr>
          <w:rFonts w:eastAsia="Arial"/>
          <w:bCs/>
          <w:lang w:eastAsia="ar-SA"/>
        </w:rPr>
        <w:t>8</w:t>
      </w:r>
    </w:p>
    <w:p w:rsidR="00EA65B9" w:rsidRDefault="00231C33" w:rsidP="00EA65B9">
      <w:pPr>
        <w:tabs>
          <w:tab w:val="left" w:pos="9639"/>
        </w:tabs>
        <w:suppressAutoHyphens/>
        <w:autoSpaceDE w:val="0"/>
        <w:ind w:right="282" w:firstLine="709"/>
        <w:jc w:val="right"/>
        <w:rPr>
          <w:rFonts w:eastAsia="Arial"/>
          <w:bCs/>
          <w:lang w:eastAsia="ar-SA"/>
        </w:rPr>
      </w:pPr>
      <w:r w:rsidRPr="00E74BD9">
        <w:rPr>
          <w:rFonts w:eastAsia="Arial"/>
          <w:bCs/>
          <w:lang w:eastAsia="ar-SA"/>
        </w:rPr>
        <w:t xml:space="preserve"> </w:t>
      </w:r>
      <w:r w:rsidR="00EA65B9">
        <w:rPr>
          <w:rFonts w:eastAsia="Arial"/>
          <w:bCs/>
          <w:lang w:eastAsia="ar-SA"/>
        </w:rPr>
        <w:t xml:space="preserve">к </w:t>
      </w:r>
      <w:r w:rsidR="00EA65B9" w:rsidRPr="00E74BD9">
        <w:rPr>
          <w:rFonts w:eastAsia="Arial"/>
          <w:bCs/>
          <w:lang w:eastAsia="ar-SA"/>
        </w:rPr>
        <w:t xml:space="preserve">распоряжению </w:t>
      </w:r>
    </w:p>
    <w:p w:rsidR="00EA65B9" w:rsidRPr="00E74BD9" w:rsidRDefault="00EA65B9" w:rsidP="00EA65B9">
      <w:pPr>
        <w:tabs>
          <w:tab w:val="left" w:pos="9639"/>
        </w:tabs>
        <w:suppressAutoHyphens/>
        <w:autoSpaceDE w:val="0"/>
        <w:ind w:right="282" w:firstLine="709"/>
        <w:jc w:val="right"/>
        <w:rPr>
          <w:rFonts w:eastAsia="Arial"/>
          <w:bCs/>
          <w:lang w:eastAsia="ar-SA"/>
        </w:rPr>
      </w:pPr>
      <w:r w:rsidRPr="00E74BD9">
        <w:rPr>
          <w:rFonts w:eastAsia="Arial"/>
          <w:bCs/>
          <w:lang w:eastAsia="ar-SA"/>
        </w:rPr>
        <w:t xml:space="preserve">администрации </w:t>
      </w:r>
      <w:r>
        <w:rPr>
          <w:rFonts w:eastAsia="Arial"/>
          <w:bCs/>
          <w:lang w:eastAsia="ar-SA"/>
        </w:rPr>
        <w:t>Бутырского</w:t>
      </w:r>
    </w:p>
    <w:p w:rsidR="00EA65B9" w:rsidRPr="00E74BD9" w:rsidRDefault="00EA65B9" w:rsidP="00EA65B9">
      <w:pPr>
        <w:tabs>
          <w:tab w:val="left" w:pos="9639"/>
        </w:tabs>
        <w:suppressAutoHyphens/>
        <w:autoSpaceDE w:val="0"/>
        <w:ind w:right="282" w:firstLine="709"/>
        <w:jc w:val="right"/>
        <w:rPr>
          <w:rFonts w:eastAsia="Arial"/>
          <w:bCs/>
          <w:lang w:eastAsia="ar-SA"/>
        </w:rPr>
      </w:pPr>
      <w:r w:rsidRPr="00E74BD9">
        <w:rPr>
          <w:rFonts w:eastAsia="Arial"/>
          <w:bCs/>
          <w:lang w:eastAsia="ar-SA"/>
        </w:rPr>
        <w:t xml:space="preserve">                                                                                                      сельского поселения</w:t>
      </w:r>
    </w:p>
    <w:p w:rsidR="00EA65B9" w:rsidRPr="00E74BD9" w:rsidRDefault="00EA65B9" w:rsidP="00EA65B9">
      <w:pPr>
        <w:tabs>
          <w:tab w:val="left" w:pos="9639"/>
        </w:tabs>
        <w:suppressAutoHyphens/>
        <w:autoSpaceDE w:val="0"/>
        <w:ind w:right="282" w:firstLine="709"/>
        <w:jc w:val="right"/>
        <w:rPr>
          <w:rFonts w:eastAsia="Arial"/>
          <w:bCs/>
          <w:u w:val="single"/>
          <w:lang w:eastAsia="ar-SA"/>
        </w:rPr>
      </w:pPr>
      <w:r w:rsidRPr="00E74BD9">
        <w:rPr>
          <w:rFonts w:eastAsia="Arial"/>
          <w:bCs/>
          <w:lang w:eastAsia="ar-SA"/>
        </w:rPr>
        <w:t xml:space="preserve">                                                                  </w:t>
      </w:r>
      <w:r>
        <w:rPr>
          <w:rFonts w:eastAsia="Arial"/>
          <w:bCs/>
          <w:lang w:eastAsia="ar-SA"/>
        </w:rPr>
        <w:t xml:space="preserve">                         </w:t>
      </w:r>
      <w:r w:rsidRPr="00E74BD9">
        <w:rPr>
          <w:rFonts w:eastAsia="Arial"/>
          <w:bCs/>
          <w:lang w:eastAsia="ar-SA"/>
        </w:rPr>
        <w:t xml:space="preserve">  </w:t>
      </w:r>
      <w:r w:rsidRPr="00E74BD9">
        <w:rPr>
          <w:rFonts w:eastAsia="Arial"/>
          <w:bCs/>
          <w:u w:val="single"/>
          <w:lang w:eastAsia="ar-SA"/>
        </w:rPr>
        <w:t xml:space="preserve">от </w:t>
      </w:r>
      <w:r>
        <w:rPr>
          <w:rFonts w:eastAsia="Arial"/>
          <w:bCs/>
          <w:u w:val="single"/>
          <w:lang w:eastAsia="ar-SA"/>
        </w:rPr>
        <w:t>2</w:t>
      </w:r>
      <w:r w:rsidRPr="00E74BD9">
        <w:rPr>
          <w:rFonts w:eastAsia="Arial"/>
          <w:bCs/>
          <w:u w:val="single"/>
          <w:lang w:eastAsia="ar-SA"/>
        </w:rPr>
        <w:t>1.</w:t>
      </w:r>
      <w:r>
        <w:rPr>
          <w:rFonts w:eastAsia="Arial"/>
          <w:bCs/>
          <w:u w:val="single"/>
          <w:lang w:eastAsia="ar-SA"/>
        </w:rPr>
        <w:t>1</w:t>
      </w:r>
      <w:r w:rsidRPr="00E74BD9">
        <w:rPr>
          <w:rFonts w:eastAsia="Arial"/>
          <w:bCs/>
          <w:u w:val="single"/>
          <w:lang w:eastAsia="ar-SA"/>
        </w:rPr>
        <w:t>0.201</w:t>
      </w:r>
      <w:r>
        <w:rPr>
          <w:rFonts w:eastAsia="Arial"/>
          <w:bCs/>
          <w:u w:val="single"/>
          <w:lang w:eastAsia="ar-SA"/>
        </w:rPr>
        <w:t xml:space="preserve">9 </w:t>
      </w:r>
      <w:r w:rsidRPr="00E74BD9">
        <w:rPr>
          <w:rFonts w:eastAsia="Arial"/>
          <w:bCs/>
          <w:u w:val="single"/>
          <w:lang w:eastAsia="ar-SA"/>
        </w:rPr>
        <w:t xml:space="preserve">г. № </w:t>
      </w:r>
      <w:r>
        <w:rPr>
          <w:rFonts w:eastAsia="Arial"/>
          <w:bCs/>
          <w:u w:val="single"/>
          <w:lang w:eastAsia="ar-SA"/>
        </w:rPr>
        <w:t>76-р ОД</w:t>
      </w:r>
    </w:p>
    <w:p w:rsidR="00CD6B01" w:rsidRPr="00E74BD9" w:rsidRDefault="00CD6B01" w:rsidP="00EA65B9">
      <w:pPr>
        <w:suppressAutoHyphens/>
        <w:autoSpaceDE w:val="0"/>
        <w:ind w:left="6120"/>
        <w:rPr>
          <w:rFonts w:eastAsia="Arial"/>
          <w:bCs/>
          <w:lang w:eastAsia="ar-SA"/>
        </w:rPr>
      </w:pPr>
    </w:p>
    <w:p w:rsidR="00231C33" w:rsidRPr="00E74BD9" w:rsidRDefault="00231C33" w:rsidP="00083CA3">
      <w:pPr>
        <w:suppressAutoHyphens/>
        <w:autoSpaceDE w:val="0"/>
        <w:ind w:left="6120"/>
        <w:jc w:val="right"/>
        <w:rPr>
          <w:rFonts w:eastAsia="Arial"/>
          <w:bCs/>
          <w:lang w:eastAsia="ar-SA"/>
        </w:rPr>
      </w:pPr>
    </w:p>
    <w:p w:rsidR="00231C33" w:rsidRPr="00E74BD9" w:rsidRDefault="00231C33" w:rsidP="00083CA3">
      <w:pPr>
        <w:suppressAutoHyphens/>
        <w:autoSpaceDE w:val="0"/>
        <w:ind w:left="6120"/>
        <w:jc w:val="right"/>
        <w:rPr>
          <w:rFonts w:eastAsia="Arial"/>
          <w:lang w:eastAsia="ar-SA"/>
        </w:rPr>
      </w:pPr>
    </w:p>
    <w:p w:rsidR="00231C33" w:rsidRPr="00E74BD9" w:rsidRDefault="00231C33" w:rsidP="00083CA3">
      <w:pPr>
        <w:suppressAutoHyphens/>
        <w:autoSpaceDE w:val="0"/>
        <w:ind w:left="6120"/>
        <w:jc w:val="right"/>
        <w:rPr>
          <w:rFonts w:eastAsia="Arial"/>
          <w:lang w:eastAsia="ar-SA"/>
        </w:rPr>
      </w:pPr>
    </w:p>
    <w:p w:rsidR="00231C33" w:rsidRPr="00E74BD9" w:rsidRDefault="00231C33" w:rsidP="00083CA3">
      <w:pPr>
        <w:suppressAutoHyphens/>
        <w:autoSpaceDE w:val="0"/>
        <w:jc w:val="center"/>
        <w:rPr>
          <w:rFonts w:eastAsia="Arial"/>
          <w:lang w:eastAsia="ar-SA"/>
        </w:rPr>
      </w:pPr>
      <w:r w:rsidRPr="00E74BD9">
        <w:rPr>
          <w:rFonts w:eastAsia="Arial"/>
          <w:lang w:eastAsia="ar-SA"/>
        </w:rPr>
        <w:t>Перечень</w:t>
      </w:r>
    </w:p>
    <w:p w:rsidR="00231C33" w:rsidRPr="00E74BD9" w:rsidRDefault="00290523" w:rsidP="00083CA3">
      <w:pPr>
        <w:suppressAutoHyphens/>
        <w:autoSpaceDE w:val="0"/>
        <w:jc w:val="center"/>
        <w:rPr>
          <w:rFonts w:eastAsia="Arial"/>
          <w:lang w:eastAsia="ar-SA"/>
        </w:rPr>
      </w:pPr>
      <w:r w:rsidRPr="00E74BD9">
        <w:rPr>
          <w:rFonts w:eastAsia="Arial"/>
          <w:lang w:eastAsia="ar-SA"/>
        </w:rPr>
        <w:t>помещений администрации</w:t>
      </w:r>
      <w:r w:rsidR="00AA5710" w:rsidRPr="00E74BD9">
        <w:rPr>
          <w:rFonts w:eastAsia="Arial"/>
          <w:lang w:eastAsia="ar-SA"/>
        </w:rPr>
        <w:t xml:space="preserve"> </w:t>
      </w:r>
      <w:r w:rsidR="00393C28">
        <w:rPr>
          <w:rFonts w:eastAsia="Arial"/>
          <w:bCs/>
          <w:lang w:eastAsia="ar-SA"/>
        </w:rPr>
        <w:t>Бутырского</w:t>
      </w:r>
      <w:r w:rsidR="00AA5710" w:rsidRPr="00E74BD9">
        <w:rPr>
          <w:rFonts w:eastAsia="Arial"/>
          <w:bCs/>
          <w:lang w:eastAsia="ar-SA"/>
        </w:rPr>
        <w:t xml:space="preserve"> сельского поселения</w:t>
      </w:r>
      <w:r w:rsidRPr="00E74BD9">
        <w:rPr>
          <w:rFonts w:eastAsia="Arial"/>
          <w:lang w:eastAsia="ar-SA"/>
        </w:rPr>
        <w:t xml:space="preserve"> </w:t>
      </w:r>
      <w:r w:rsidR="00C83411">
        <w:rPr>
          <w:rFonts w:eastAsia="Arial"/>
          <w:lang w:eastAsia="ar-SA"/>
        </w:rPr>
        <w:t xml:space="preserve">Репьевского муниципального </w:t>
      </w:r>
      <w:r w:rsidRPr="00E74BD9">
        <w:rPr>
          <w:rFonts w:eastAsia="Arial"/>
          <w:lang w:eastAsia="ar-SA"/>
        </w:rPr>
        <w:t>района, в которых ведется обработка персональных данных, мест хранения персональных данных, ответственных лиц за хранение персональных данных</w:t>
      </w:r>
    </w:p>
    <w:p w:rsidR="00231C33" w:rsidRPr="00E74BD9" w:rsidRDefault="00231C33" w:rsidP="00083CA3">
      <w:pPr>
        <w:suppressAutoHyphens/>
        <w:autoSpaceDE w:val="0"/>
        <w:jc w:val="center"/>
        <w:rPr>
          <w:rFonts w:eastAsia="Arial"/>
          <w:lang w:eastAsia="ar-SA"/>
        </w:rPr>
      </w:pPr>
    </w:p>
    <w:p w:rsidR="00231C33" w:rsidRPr="00E74BD9" w:rsidRDefault="00231C33" w:rsidP="00083CA3">
      <w:pPr>
        <w:suppressAutoHyphens/>
        <w:autoSpaceDE w:val="0"/>
        <w:jc w:val="center"/>
        <w:rPr>
          <w:rFonts w:eastAsia="Arial"/>
          <w:lang w:eastAsia="ar-SA"/>
        </w:rPr>
      </w:pPr>
    </w:p>
    <w:tbl>
      <w:tblPr>
        <w:tblStyle w:val="a4"/>
        <w:tblW w:w="0" w:type="auto"/>
        <w:tblLook w:val="04A0" w:firstRow="1" w:lastRow="0" w:firstColumn="1" w:lastColumn="0" w:noHBand="0" w:noVBand="1"/>
      </w:tblPr>
      <w:tblGrid>
        <w:gridCol w:w="3149"/>
        <w:gridCol w:w="3201"/>
        <w:gridCol w:w="3220"/>
      </w:tblGrid>
      <w:tr w:rsidR="00CE3B2D" w:rsidRPr="00E74BD9" w:rsidTr="00423AC9">
        <w:trPr>
          <w:trHeight w:val="813"/>
        </w:trPr>
        <w:tc>
          <w:tcPr>
            <w:tcW w:w="3426" w:type="dxa"/>
          </w:tcPr>
          <w:p w:rsidR="00CE3B2D" w:rsidRPr="00E74BD9" w:rsidRDefault="00CE3B2D" w:rsidP="00083CA3">
            <w:pPr>
              <w:suppressAutoHyphens/>
              <w:autoSpaceDE w:val="0"/>
              <w:jc w:val="center"/>
              <w:rPr>
                <w:rFonts w:eastAsia="Arial"/>
                <w:lang w:eastAsia="ar-SA"/>
              </w:rPr>
            </w:pPr>
            <w:r w:rsidRPr="00E74BD9">
              <w:rPr>
                <w:rFonts w:eastAsia="Arial"/>
                <w:lang w:eastAsia="ar-SA"/>
              </w:rPr>
              <w:t>№ помещения</w:t>
            </w:r>
          </w:p>
        </w:tc>
        <w:tc>
          <w:tcPr>
            <w:tcW w:w="3426" w:type="dxa"/>
          </w:tcPr>
          <w:p w:rsidR="00CE3B2D" w:rsidRPr="00E74BD9" w:rsidRDefault="00A567AC" w:rsidP="00083CA3">
            <w:pPr>
              <w:suppressAutoHyphens/>
              <w:autoSpaceDE w:val="0"/>
              <w:jc w:val="center"/>
              <w:rPr>
                <w:rFonts w:eastAsia="Arial"/>
                <w:lang w:eastAsia="ar-SA"/>
              </w:rPr>
            </w:pPr>
            <w:r w:rsidRPr="00E74BD9">
              <w:rPr>
                <w:rFonts w:eastAsia="Arial"/>
                <w:lang w:eastAsia="ar-SA"/>
              </w:rPr>
              <w:t>Место хранения персональных данных</w:t>
            </w:r>
          </w:p>
        </w:tc>
        <w:tc>
          <w:tcPr>
            <w:tcW w:w="3427" w:type="dxa"/>
          </w:tcPr>
          <w:p w:rsidR="00CE3B2D" w:rsidRPr="00E74BD9" w:rsidRDefault="00F86693" w:rsidP="00083CA3">
            <w:pPr>
              <w:suppressAutoHyphens/>
              <w:autoSpaceDE w:val="0"/>
              <w:jc w:val="center"/>
              <w:rPr>
                <w:rFonts w:eastAsia="Arial"/>
                <w:lang w:eastAsia="ar-SA"/>
              </w:rPr>
            </w:pPr>
            <w:r w:rsidRPr="00E74BD9">
              <w:rPr>
                <w:rFonts w:eastAsia="Arial"/>
                <w:lang w:eastAsia="ar-SA"/>
              </w:rPr>
              <w:t>Ответственный за хранение персональных данных</w:t>
            </w:r>
          </w:p>
        </w:tc>
      </w:tr>
      <w:tr w:rsidR="00CE3B2D" w:rsidRPr="00E74BD9" w:rsidTr="00CE3B2D">
        <w:tc>
          <w:tcPr>
            <w:tcW w:w="3426" w:type="dxa"/>
          </w:tcPr>
          <w:p w:rsidR="00CE3B2D" w:rsidRPr="00423AC9" w:rsidRDefault="00F86693" w:rsidP="00EA65B9">
            <w:pPr>
              <w:suppressAutoHyphens/>
              <w:autoSpaceDE w:val="0"/>
              <w:jc w:val="center"/>
              <w:rPr>
                <w:rFonts w:eastAsia="Arial"/>
                <w:color w:val="000000" w:themeColor="text1"/>
                <w:lang w:eastAsia="ar-SA"/>
              </w:rPr>
            </w:pPr>
            <w:r w:rsidRPr="00423AC9">
              <w:rPr>
                <w:rFonts w:eastAsia="Arial"/>
                <w:color w:val="000000" w:themeColor="text1"/>
                <w:lang w:eastAsia="ar-SA"/>
              </w:rPr>
              <w:t xml:space="preserve">№ </w:t>
            </w:r>
            <w:r w:rsidR="00EA65B9" w:rsidRPr="00423AC9">
              <w:rPr>
                <w:rFonts w:eastAsia="Arial"/>
                <w:color w:val="000000" w:themeColor="text1"/>
                <w:lang w:eastAsia="ar-SA"/>
              </w:rPr>
              <w:t>4</w:t>
            </w:r>
          </w:p>
        </w:tc>
        <w:tc>
          <w:tcPr>
            <w:tcW w:w="3426" w:type="dxa"/>
          </w:tcPr>
          <w:p w:rsidR="00F86693" w:rsidRPr="00423AC9" w:rsidRDefault="00F86693" w:rsidP="00083CA3">
            <w:pPr>
              <w:suppressAutoHyphens/>
              <w:autoSpaceDE w:val="0"/>
              <w:jc w:val="center"/>
              <w:rPr>
                <w:rFonts w:eastAsia="Arial"/>
                <w:color w:val="000000" w:themeColor="text1"/>
                <w:lang w:eastAsia="ar-SA"/>
              </w:rPr>
            </w:pPr>
            <w:r w:rsidRPr="00423AC9">
              <w:rPr>
                <w:rFonts w:eastAsia="Arial"/>
                <w:color w:val="000000" w:themeColor="text1"/>
                <w:lang w:eastAsia="ar-SA"/>
              </w:rPr>
              <w:t>металлический сейф</w:t>
            </w:r>
          </w:p>
        </w:tc>
        <w:tc>
          <w:tcPr>
            <w:tcW w:w="3427" w:type="dxa"/>
          </w:tcPr>
          <w:p w:rsidR="00CE3B2D" w:rsidRPr="00C341EF" w:rsidRDefault="00C341EF" w:rsidP="00EA65B9">
            <w:pPr>
              <w:suppressAutoHyphens/>
              <w:autoSpaceDE w:val="0"/>
              <w:jc w:val="center"/>
              <w:rPr>
                <w:rFonts w:eastAsia="Arial"/>
                <w:lang w:eastAsia="ar-SA"/>
              </w:rPr>
            </w:pPr>
            <w:r>
              <w:rPr>
                <w:rFonts w:eastAsia="Arial"/>
                <w:lang w:eastAsia="ar-SA"/>
              </w:rPr>
              <w:t>Заместитель главы</w:t>
            </w:r>
            <w:r w:rsidRPr="00E74BD9">
              <w:rPr>
                <w:rFonts w:eastAsia="Arial"/>
                <w:lang w:eastAsia="ar-SA"/>
              </w:rPr>
              <w:t xml:space="preserve"> администрации </w:t>
            </w:r>
            <w:r w:rsidR="00393C28">
              <w:rPr>
                <w:rFonts w:eastAsia="Arial"/>
                <w:lang w:eastAsia="ar-SA"/>
              </w:rPr>
              <w:t>Бутырского</w:t>
            </w:r>
            <w:r w:rsidRPr="00E74BD9">
              <w:rPr>
                <w:rFonts w:eastAsia="Arial"/>
                <w:lang w:eastAsia="ar-SA"/>
              </w:rPr>
              <w:t xml:space="preserve"> сельского поселения – </w:t>
            </w:r>
            <w:r w:rsidR="00EA65B9">
              <w:rPr>
                <w:rFonts w:eastAsia="Arial"/>
                <w:lang w:eastAsia="ar-SA"/>
              </w:rPr>
              <w:t>Хиленко Марина Владимировна</w:t>
            </w:r>
          </w:p>
        </w:tc>
      </w:tr>
      <w:tr w:rsidR="00F86693" w:rsidRPr="00E74BD9" w:rsidTr="00CE3B2D">
        <w:tc>
          <w:tcPr>
            <w:tcW w:w="3426" w:type="dxa"/>
          </w:tcPr>
          <w:p w:rsidR="00F86693" w:rsidRPr="00423AC9" w:rsidRDefault="00920F2D" w:rsidP="00EA65B9">
            <w:pPr>
              <w:suppressAutoHyphens/>
              <w:autoSpaceDE w:val="0"/>
              <w:jc w:val="center"/>
              <w:rPr>
                <w:rFonts w:eastAsia="Arial"/>
                <w:color w:val="000000" w:themeColor="text1"/>
                <w:lang w:eastAsia="ar-SA"/>
              </w:rPr>
            </w:pPr>
            <w:r w:rsidRPr="00423AC9">
              <w:rPr>
                <w:rFonts w:eastAsia="Arial"/>
                <w:color w:val="000000" w:themeColor="text1"/>
                <w:lang w:eastAsia="ar-SA"/>
              </w:rPr>
              <w:t>№</w:t>
            </w:r>
            <w:r w:rsidR="00EA65B9" w:rsidRPr="00423AC9">
              <w:rPr>
                <w:rFonts w:eastAsia="Arial"/>
                <w:color w:val="000000" w:themeColor="text1"/>
                <w:lang w:eastAsia="ar-SA"/>
              </w:rPr>
              <w:t>3</w:t>
            </w:r>
          </w:p>
        </w:tc>
        <w:tc>
          <w:tcPr>
            <w:tcW w:w="3426" w:type="dxa"/>
          </w:tcPr>
          <w:p w:rsidR="00F86693" w:rsidRPr="00423AC9" w:rsidRDefault="00723EB0" w:rsidP="00723EB0">
            <w:pPr>
              <w:suppressAutoHyphens/>
              <w:autoSpaceDE w:val="0"/>
              <w:jc w:val="center"/>
              <w:rPr>
                <w:rFonts w:eastAsia="Arial"/>
                <w:color w:val="000000" w:themeColor="text1"/>
                <w:lang w:eastAsia="ar-SA"/>
              </w:rPr>
            </w:pPr>
            <w:r w:rsidRPr="00423AC9">
              <w:rPr>
                <w:rFonts w:eastAsia="Arial"/>
                <w:color w:val="000000" w:themeColor="text1"/>
                <w:lang w:eastAsia="ar-SA"/>
              </w:rPr>
              <w:t>ПК</w:t>
            </w:r>
            <w:r w:rsidR="00920F2D" w:rsidRPr="00423AC9">
              <w:rPr>
                <w:rFonts w:eastAsia="Arial"/>
                <w:color w:val="000000" w:themeColor="text1"/>
                <w:lang w:val="en-US" w:eastAsia="ar-SA"/>
              </w:rPr>
              <w:t xml:space="preserve"> </w:t>
            </w:r>
            <w:proofErr w:type="spellStart"/>
            <w:r w:rsidR="00920F2D" w:rsidRPr="00423AC9">
              <w:rPr>
                <w:rFonts w:eastAsia="Arial"/>
                <w:color w:val="000000" w:themeColor="text1"/>
                <w:lang w:eastAsia="ar-SA"/>
              </w:rPr>
              <w:t>инвен</w:t>
            </w:r>
            <w:proofErr w:type="spellEnd"/>
            <w:r w:rsidR="00920F2D" w:rsidRPr="00423AC9">
              <w:rPr>
                <w:rFonts w:eastAsia="Arial"/>
                <w:color w:val="000000" w:themeColor="text1"/>
                <w:lang w:eastAsia="ar-SA"/>
              </w:rPr>
              <w:t xml:space="preserve">. номер </w:t>
            </w:r>
            <w:r w:rsidRPr="00423AC9">
              <w:rPr>
                <w:rFonts w:eastAsia="Arial"/>
                <w:color w:val="000000" w:themeColor="text1"/>
                <w:lang w:eastAsia="ar-SA"/>
              </w:rPr>
              <w:t>010.4.0001</w:t>
            </w:r>
          </w:p>
        </w:tc>
        <w:tc>
          <w:tcPr>
            <w:tcW w:w="3427" w:type="dxa"/>
          </w:tcPr>
          <w:p w:rsidR="00F86693" w:rsidRPr="00E74BD9" w:rsidRDefault="00C341EF" w:rsidP="00EA65B9">
            <w:pPr>
              <w:suppressAutoHyphens/>
              <w:autoSpaceDE w:val="0"/>
              <w:jc w:val="center"/>
              <w:rPr>
                <w:rFonts w:eastAsia="Arial"/>
                <w:lang w:eastAsia="ar-SA"/>
              </w:rPr>
            </w:pPr>
            <w:r w:rsidRPr="00E74BD9">
              <w:rPr>
                <w:rFonts w:eastAsia="Arial"/>
                <w:lang w:eastAsia="ar-SA"/>
              </w:rPr>
              <w:t xml:space="preserve">Главный бухгалтер администрации </w:t>
            </w:r>
            <w:r w:rsidR="00393C28">
              <w:rPr>
                <w:rFonts w:eastAsia="Arial"/>
                <w:lang w:eastAsia="ar-SA"/>
              </w:rPr>
              <w:t>Бутырского</w:t>
            </w:r>
            <w:r w:rsidRPr="00E74BD9">
              <w:rPr>
                <w:rFonts w:eastAsia="Arial"/>
                <w:lang w:eastAsia="ar-SA"/>
              </w:rPr>
              <w:t xml:space="preserve"> сельского поселения – </w:t>
            </w:r>
            <w:r w:rsidR="00EA65B9">
              <w:rPr>
                <w:rFonts w:eastAsia="Arial"/>
                <w:lang w:eastAsia="ar-SA"/>
              </w:rPr>
              <w:t>Бутывская Любовь Константиновна</w:t>
            </w:r>
          </w:p>
        </w:tc>
      </w:tr>
    </w:tbl>
    <w:p w:rsidR="00231C33" w:rsidRPr="00E74BD9" w:rsidRDefault="00231C33" w:rsidP="00083CA3">
      <w:pPr>
        <w:suppressAutoHyphens/>
        <w:autoSpaceDE w:val="0"/>
        <w:jc w:val="center"/>
        <w:rPr>
          <w:rFonts w:eastAsia="Arial"/>
          <w:lang w:eastAsia="ar-SA"/>
        </w:rPr>
      </w:pPr>
    </w:p>
    <w:sectPr w:rsidR="00231C33" w:rsidRPr="00E74BD9" w:rsidSect="001D723B">
      <w:headerReference w:type="default" r:id="rId14"/>
      <w:footnotePr>
        <w:pos w:val="beneathText"/>
      </w:footnotePr>
      <w:type w:val="oddPage"/>
      <w:pgSz w:w="11906" w:h="16838" w:code="9"/>
      <w:pgMar w:top="1134" w:right="567" w:bottom="1134" w:left="1985" w:header="57"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0BF" w:rsidRDefault="00B940BF" w:rsidP="00DB13BE">
      <w:r>
        <w:separator/>
      </w:r>
    </w:p>
  </w:endnote>
  <w:endnote w:type="continuationSeparator" w:id="0">
    <w:p w:rsidR="00B940BF" w:rsidRDefault="00B940BF" w:rsidP="00DB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0BF" w:rsidRDefault="00B940BF" w:rsidP="00DB13BE">
      <w:r>
        <w:separator/>
      </w:r>
    </w:p>
  </w:footnote>
  <w:footnote w:type="continuationSeparator" w:id="0">
    <w:p w:rsidR="00B940BF" w:rsidRDefault="00B940BF" w:rsidP="00DB1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C9" w:rsidRDefault="00423AC9" w:rsidP="001F1EC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23AC9" w:rsidRDefault="00423AC9">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C9" w:rsidRDefault="00423AC9" w:rsidP="001F1ECE">
    <w:pPr>
      <w:pStyle w:val="ab"/>
      <w:framePr w:wrap="around" w:vAnchor="text" w:hAnchor="margin" w:xAlign="center" w:y="1"/>
      <w:rPr>
        <w:rStyle w:val="ad"/>
      </w:rPr>
    </w:pPr>
  </w:p>
  <w:p w:rsidR="00423AC9" w:rsidRDefault="00423AC9" w:rsidP="00B2054D">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C9" w:rsidRPr="002A41C9" w:rsidRDefault="00423AC9" w:rsidP="002A41C9">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C9" w:rsidRDefault="00423AC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449B"/>
    <w:multiLevelType w:val="multilevel"/>
    <w:tmpl w:val="6212E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D45EF"/>
    <w:multiLevelType w:val="hybridMultilevel"/>
    <w:tmpl w:val="DBC48DE6"/>
    <w:lvl w:ilvl="0" w:tplc="BE241E7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606098"/>
    <w:multiLevelType w:val="multilevel"/>
    <w:tmpl w:val="4396619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0E14520E"/>
    <w:multiLevelType w:val="hybridMultilevel"/>
    <w:tmpl w:val="22883D5E"/>
    <w:lvl w:ilvl="0" w:tplc="16EA4D12">
      <w:start w:val="1"/>
      <w:numFmt w:val="decimal"/>
      <w:lvlText w:val="20.%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 w15:restartNumberingAfterBreak="0">
    <w:nsid w:val="2DEE4DA4"/>
    <w:multiLevelType w:val="hybridMultilevel"/>
    <w:tmpl w:val="30269EB8"/>
    <w:lvl w:ilvl="0" w:tplc="65C81FA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77006B7"/>
    <w:multiLevelType w:val="hybridMultilevel"/>
    <w:tmpl w:val="36A0E592"/>
    <w:lvl w:ilvl="0" w:tplc="81C866C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15:restartNumberingAfterBreak="0">
    <w:nsid w:val="3B142D28"/>
    <w:multiLevelType w:val="multilevel"/>
    <w:tmpl w:val="00B4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880023"/>
    <w:multiLevelType w:val="hybridMultilevel"/>
    <w:tmpl w:val="D862A650"/>
    <w:lvl w:ilvl="0" w:tplc="39806232">
      <w:start w:val="16"/>
      <w:numFmt w:val="decimal"/>
      <w:lvlText w:val="1.%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7A72D0"/>
    <w:multiLevelType w:val="hybridMultilevel"/>
    <w:tmpl w:val="59185532"/>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8B473E6"/>
    <w:multiLevelType w:val="hybridMultilevel"/>
    <w:tmpl w:val="1A36FD5A"/>
    <w:lvl w:ilvl="0" w:tplc="173496BC">
      <w:start w:val="1"/>
      <w:numFmt w:val="decimal"/>
      <w:lvlText w:val="%1."/>
      <w:lvlJc w:val="left"/>
      <w:pPr>
        <w:ind w:left="2265" w:hanging="151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15:restartNumberingAfterBreak="0">
    <w:nsid w:val="590259C1"/>
    <w:multiLevelType w:val="multilevel"/>
    <w:tmpl w:val="5DDE80DE"/>
    <w:lvl w:ilvl="0">
      <w:start w:val="1"/>
      <w:numFmt w:val="bullet"/>
      <w:pStyle w:val="a"/>
      <w:suff w:val="space"/>
      <w:lvlText w:val="-"/>
      <w:lvlJc w:val="left"/>
      <w:pPr>
        <w:ind w:left="0" w:firstLine="720"/>
      </w:pPr>
      <w:rPr>
        <w:rFonts w:ascii="Times New Roman" w:hAnsi="Times New Roman" w:cs="Times New Roman" w:hint="default"/>
        <w:sz w:val="28"/>
      </w:rPr>
    </w:lvl>
    <w:lvl w:ilvl="1">
      <w:start w:val="1"/>
      <w:numFmt w:val="bullet"/>
      <w:suff w:val="space"/>
      <w:lvlText w:val="-"/>
      <w:lvlJc w:val="left"/>
      <w:pPr>
        <w:ind w:left="720" w:firstLine="771"/>
      </w:pPr>
      <w:rPr>
        <w:rFonts w:ascii="Times New Roman" w:hAnsi="Times New Roman" w:hint="default"/>
        <w:sz w:val="28"/>
        <w:szCs w:val="28"/>
      </w:rPr>
    </w:lvl>
    <w:lvl w:ilvl="2">
      <w:start w:val="1"/>
      <w:numFmt w:val="bullet"/>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1" w15:restartNumberingAfterBreak="0">
    <w:nsid w:val="5FCB2D0E"/>
    <w:multiLevelType w:val="hybridMultilevel"/>
    <w:tmpl w:val="4B383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9C4CBA"/>
    <w:multiLevelType w:val="hybridMultilevel"/>
    <w:tmpl w:val="8852570A"/>
    <w:lvl w:ilvl="0" w:tplc="BE241E78">
      <w:start w:val="1"/>
      <w:numFmt w:val="decimal"/>
      <w:lvlText w:val="1.%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63464438"/>
    <w:multiLevelType w:val="hybridMultilevel"/>
    <w:tmpl w:val="A74A3F96"/>
    <w:lvl w:ilvl="0" w:tplc="2F0C24C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C27ED4"/>
    <w:multiLevelType w:val="hybridMultilevel"/>
    <w:tmpl w:val="DBC48DE6"/>
    <w:lvl w:ilvl="0" w:tplc="BE241E7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386A73"/>
    <w:multiLevelType w:val="hybridMultilevel"/>
    <w:tmpl w:val="561E0E48"/>
    <w:lvl w:ilvl="0" w:tplc="7B4A6238">
      <w:start w:val="1"/>
      <w:numFmt w:val="decimal"/>
      <w:lvlText w:val="1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986012"/>
    <w:multiLevelType w:val="hybridMultilevel"/>
    <w:tmpl w:val="E3942804"/>
    <w:lvl w:ilvl="0" w:tplc="7C125DC0">
      <w:start w:val="1"/>
      <w:numFmt w:val="decimal"/>
      <w:lvlText w:val="3.%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5"/>
  </w:num>
  <w:num w:numId="3">
    <w:abstractNumId w:val="9"/>
  </w:num>
  <w:num w:numId="4">
    <w:abstractNumId w:val="14"/>
  </w:num>
  <w:num w:numId="5">
    <w:abstractNumId w:val="0"/>
  </w:num>
  <w:num w:numId="6">
    <w:abstractNumId w:val="6"/>
  </w:num>
  <w:num w:numId="7">
    <w:abstractNumId w:val="15"/>
  </w:num>
  <w:num w:numId="8">
    <w:abstractNumId w:val="2"/>
  </w:num>
  <w:num w:numId="9">
    <w:abstractNumId w:val="1"/>
  </w:num>
  <w:num w:numId="10">
    <w:abstractNumId w:val="8"/>
  </w:num>
  <w:num w:numId="11">
    <w:abstractNumId w:val="11"/>
  </w:num>
  <w:num w:numId="12">
    <w:abstractNumId w:val="12"/>
  </w:num>
  <w:num w:numId="13">
    <w:abstractNumId w:val="7"/>
  </w:num>
  <w:num w:numId="14">
    <w:abstractNumId w:val="3"/>
  </w:num>
  <w:num w:numId="15">
    <w:abstractNumId w:val="10"/>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767"/>
    <w:rsid w:val="00003C04"/>
    <w:rsid w:val="000060EA"/>
    <w:rsid w:val="000061B4"/>
    <w:rsid w:val="00010060"/>
    <w:rsid w:val="00015256"/>
    <w:rsid w:val="00015DB1"/>
    <w:rsid w:val="00022098"/>
    <w:rsid w:val="0003377F"/>
    <w:rsid w:val="0006023F"/>
    <w:rsid w:val="00070FEF"/>
    <w:rsid w:val="00072898"/>
    <w:rsid w:val="00076730"/>
    <w:rsid w:val="00081A9C"/>
    <w:rsid w:val="00083CA3"/>
    <w:rsid w:val="000A0AFE"/>
    <w:rsid w:val="000A4963"/>
    <w:rsid w:val="000A7F5C"/>
    <w:rsid w:val="000D2380"/>
    <w:rsid w:val="000D2662"/>
    <w:rsid w:val="000E031A"/>
    <w:rsid w:val="000E099D"/>
    <w:rsid w:val="000F5661"/>
    <w:rsid w:val="00101F88"/>
    <w:rsid w:val="00123B19"/>
    <w:rsid w:val="00125B53"/>
    <w:rsid w:val="00132444"/>
    <w:rsid w:val="00132562"/>
    <w:rsid w:val="00152252"/>
    <w:rsid w:val="00157139"/>
    <w:rsid w:val="0019455B"/>
    <w:rsid w:val="001A08AB"/>
    <w:rsid w:val="001A62D7"/>
    <w:rsid w:val="001C152C"/>
    <w:rsid w:val="001D723B"/>
    <w:rsid w:val="001E76D2"/>
    <w:rsid w:val="001F1ECE"/>
    <w:rsid w:val="0020585A"/>
    <w:rsid w:val="0020632B"/>
    <w:rsid w:val="00231C33"/>
    <w:rsid w:val="002428AB"/>
    <w:rsid w:val="00255B71"/>
    <w:rsid w:val="002647D8"/>
    <w:rsid w:val="00276CF2"/>
    <w:rsid w:val="00290523"/>
    <w:rsid w:val="00297659"/>
    <w:rsid w:val="002A41C9"/>
    <w:rsid w:val="002B7A91"/>
    <w:rsid w:val="002E1165"/>
    <w:rsid w:val="00311D70"/>
    <w:rsid w:val="00364BC0"/>
    <w:rsid w:val="00371D5A"/>
    <w:rsid w:val="0038133C"/>
    <w:rsid w:val="00393C28"/>
    <w:rsid w:val="00393D74"/>
    <w:rsid w:val="003A0D12"/>
    <w:rsid w:val="003A360B"/>
    <w:rsid w:val="003A40B9"/>
    <w:rsid w:val="003A6C9D"/>
    <w:rsid w:val="003B1C02"/>
    <w:rsid w:val="003B6CD4"/>
    <w:rsid w:val="003C7623"/>
    <w:rsid w:val="003D06DA"/>
    <w:rsid w:val="003D6A7B"/>
    <w:rsid w:val="003E15BA"/>
    <w:rsid w:val="003F0099"/>
    <w:rsid w:val="003F600B"/>
    <w:rsid w:val="00407AE8"/>
    <w:rsid w:val="00423AC9"/>
    <w:rsid w:val="00450EA4"/>
    <w:rsid w:val="00451A40"/>
    <w:rsid w:val="00455BC7"/>
    <w:rsid w:val="004609DC"/>
    <w:rsid w:val="00461B81"/>
    <w:rsid w:val="00480775"/>
    <w:rsid w:val="00487B2C"/>
    <w:rsid w:val="00491B9A"/>
    <w:rsid w:val="004D3455"/>
    <w:rsid w:val="004D65F3"/>
    <w:rsid w:val="00500014"/>
    <w:rsid w:val="0050065F"/>
    <w:rsid w:val="00503ACD"/>
    <w:rsid w:val="00504783"/>
    <w:rsid w:val="0051148D"/>
    <w:rsid w:val="005135BB"/>
    <w:rsid w:val="00522E16"/>
    <w:rsid w:val="00534A80"/>
    <w:rsid w:val="00534C7E"/>
    <w:rsid w:val="005443A9"/>
    <w:rsid w:val="00550DAE"/>
    <w:rsid w:val="00565372"/>
    <w:rsid w:val="00581EFD"/>
    <w:rsid w:val="00590825"/>
    <w:rsid w:val="00590B6E"/>
    <w:rsid w:val="00592FC4"/>
    <w:rsid w:val="00596A12"/>
    <w:rsid w:val="005A1CAB"/>
    <w:rsid w:val="005A515C"/>
    <w:rsid w:val="005A54FF"/>
    <w:rsid w:val="005B659F"/>
    <w:rsid w:val="005B6C70"/>
    <w:rsid w:val="005C5EA0"/>
    <w:rsid w:val="005D7986"/>
    <w:rsid w:val="00612590"/>
    <w:rsid w:val="0061797E"/>
    <w:rsid w:val="0062463B"/>
    <w:rsid w:val="00624905"/>
    <w:rsid w:val="00627A18"/>
    <w:rsid w:val="00631CAD"/>
    <w:rsid w:val="00632383"/>
    <w:rsid w:val="0063492E"/>
    <w:rsid w:val="006366BF"/>
    <w:rsid w:val="006367AD"/>
    <w:rsid w:val="00640D53"/>
    <w:rsid w:val="00645D2B"/>
    <w:rsid w:val="0066226D"/>
    <w:rsid w:val="00670E3F"/>
    <w:rsid w:val="0068509E"/>
    <w:rsid w:val="00685F0F"/>
    <w:rsid w:val="00695346"/>
    <w:rsid w:val="006A11DE"/>
    <w:rsid w:val="006B067F"/>
    <w:rsid w:val="006B409E"/>
    <w:rsid w:val="006B697F"/>
    <w:rsid w:val="006C3488"/>
    <w:rsid w:val="006C7D83"/>
    <w:rsid w:val="006D2B62"/>
    <w:rsid w:val="006D56C2"/>
    <w:rsid w:val="006E3C52"/>
    <w:rsid w:val="006E48B2"/>
    <w:rsid w:val="006F6FE8"/>
    <w:rsid w:val="0070183F"/>
    <w:rsid w:val="00723EB0"/>
    <w:rsid w:val="00724407"/>
    <w:rsid w:val="0073110B"/>
    <w:rsid w:val="00732CDF"/>
    <w:rsid w:val="00744334"/>
    <w:rsid w:val="00744DD3"/>
    <w:rsid w:val="007461DC"/>
    <w:rsid w:val="00754826"/>
    <w:rsid w:val="00765D9E"/>
    <w:rsid w:val="00795018"/>
    <w:rsid w:val="007B5AC8"/>
    <w:rsid w:val="007B72F1"/>
    <w:rsid w:val="007C2713"/>
    <w:rsid w:val="007D2FA9"/>
    <w:rsid w:val="007E687C"/>
    <w:rsid w:val="007F6A80"/>
    <w:rsid w:val="00802907"/>
    <w:rsid w:val="00812863"/>
    <w:rsid w:val="00817FBF"/>
    <w:rsid w:val="00827648"/>
    <w:rsid w:val="00833850"/>
    <w:rsid w:val="00840B6B"/>
    <w:rsid w:val="008524EE"/>
    <w:rsid w:val="00862E7B"/>
    <w:rsid w:val="00864557"/>
    <w:rsid w:val="00866BC9"/>
    <w:rsid w:val="00870A27"/>
    <w:rsid w:val="008803F1"/>
    <w:rsid w:val="00886939"/>
    <w:rsid w:val="008A4F2F"/>
    <w:rsid w:val="008C2C58"/>
    <w:rsid w:val="008C409F"/>
    <w:rsid w:val="008D7FC5"/>
    <w:rsid w:val="008E46DD"/>
    <w:rsid w:val="0090421A"/>
    <w:rsid w:val="00920F2D"/>
    <w:rsid w:val="00923386"/>
    <w:rsid w:val="0094724D"/>
    <w:rsid w:val="009A0989"/>
    <w:rsid w:val="009A4D25"/>
    <w:rsid w:val="009B2F2A"/>
    <w:rsid w:val="009D368A"/>
    <w:rsid w:val="009D3709"/>
    <w:rsid w:val="009D4BF4"/>
    <w:rsid w:val="00A0425A"/>
    <w:rsid w:val="00A10508"/>
    <w:rsid w:val="00A132F9"/>
    <w:rsid w:val="00A1482E"/>
    <w:rsid w:val="00A33A1E"/>
    <w:rsid w:val="00A407D8"/>
    <w:rsid w:val="00A40E0D"/>
    <w:rsid w:val="00A5314A"/>
    <w:rsid w:val="00A5347E"/>
    <w:rsid w:val="00A567AC"/>
    <w:rsid w:val="00A67C36"/>
    <w:rsid w:val="00A709A9"/>
    <w:rsid w:val="00A71407"/>
    <w:rsid w:val="00A7595F"/>
    <w:rsid w:val="00A87034"/>
    <w:rsid w:val="00A8718B"/>
    <w:rsid w:val="00A952AF"/>
    <w:rsid w:val="00A97326"/>
    <w:rsid w:val="00AA508D"/>
    <w:rsid w:val="00AA5710"/>
    <w:rsid w:val="00AB4854"/>
    <w:rsid w:val="00AC3D4D"/>
    <w:rsid w:val="00AC72BF"/>
    <w:rsid w:val="00AE1263"/>
    <w:rsid w:val="00AF0C5B"/>
    <w:rsid w:val="00AF2503"/>
    <w:rsid w:val="00B01646"/>
    <w:rsid w:val="00B106A6"/>
    <w:rsid w:val="00B11E5E"/>
    <w:rsid w:val="00B132BE"/>
    <w:rsid w:val="00B2054D"/>
    <w:rsid w:val="00B253C7"/>
    <w:rsid w:val="00B32493"/>
    <w:rsid w:val="00B33071"/>
    <w:rsid w:val="00B55C69"/>
    <w:rsid w:val="00B7445A"/>
    <w:rsid w:val="00B8660D"/>
    <w:rsid w:val="00B940BF"/>
    <w:rsid w:val="00BB090D"/>
    <w:rsid w:val="00BC7334"/>
    <w:rsid w:val="00BE316A"/>
    <w:rsid w:val="00BE442E"/>
    <w:rsid w:val="00BF4029"/>
    <w:rsid w:val="00C07CE0"/>
    <w:rsid w:val="00C12F73"/>
    <w:rsid w:val="00C15658"/>
    <w:rsid w:val="00C2420E"/>
    <w:rsid w:val="00C31C2D"/>
    <w:rsid w:val="00C341EF"/>
    <w:rsid w:val="00C52A13"/>
    <w:rsid w:val="00C55930"/>
    <w:rsid w:val="00C654C8"/>
    <w:rsid w:val="00C76758"/>
    <w:rsid w:val="00C83411"/>
    <w:rsid w:val="00C83442"/>
    <w:rsid w:val="00CB05B1"/>
    <w:rsid w:val="00CC5017"/>
    <w:rsid w:val="00CD4027"/>
    <w:rsid w:val="00CD544F"/>
    <w:rsid w:val="00CD6B01"/>
    <w:rsid w:val="00CE3B2D"/>
    <w:rsid w:val="00CF2666"/>
    <w:rsid w:val="00CF7F2C"/>
    <w:rsid w:val="00D17322"/>
    <w:rsid w:val="00D31D6C"/>
    <w:rsid w:val="00D5251C"/>
    <w:rsid w:val="00D60F5C"/>
    <w:rsid w:val="00D61172"/>
    <w:rsid w:val="00D65085"/>
    <w:rsid w:val="00D66DEC"/>
    <w:rsid w:val="00D7397F"/>
    <w:rsid w:val="00D74B77"/>
    <w:rsid w:val="00D80B8B"/>
    <w:rsid w:val="00D87438"/>
    <w:rsid w:val="00D9306F"/>
    <w:rsid w:val="00DB13BE"/>
    <w:rsid w:val="00DD1662"/>
    <w:rsid w:val="00DD3401"/>
    <w:rsid w:val="00E0222A"/>
    <w:rsid w:val="00E07832"/>
    <w:rsid w:val="00E20269"/>
    <w:rsid w:val="00E32008"/>
    <w:rsid w:val="00E47237"/>
    <w:rsid w:val="00E545D7"/>
    <w:rsid w:val="00E55F89"/>
    <w:rsid w:val="00E662B8"/>
    <w:rsid w:val="00E74BD9"/>
    <w:rsid w:val="00E82D73"/>
    <w:rsid w:val="00E8544F"/>
    <w:rsid w:val="00E859C3"/>
    <w:rsid w:val="00EA65B9"/>
    <w:rsid w:val="00EB1A3D"/>
    <w:rsid w:val="00EC701B"/>
    <w:rsid w:val="00ED275A"/>
    <w:rsid w:val="00ED5EC8"/>
    <w:rsid w:val="00ED7ACF"/>
    <w:rsid w:val="00EE7D9C"/>
    <w:rsid w:val="00EF3557"/>
    <w:rsid w:val="00F01F0F"/>
    <w:rsid w:val="00F1009C"/>
    <w:rsid w:val="00F56767"/>
    <w:rsid w:val="00F575FC"/>
    <w:rsid w:val="00F65D2D"/>
    <w:rsid w:val="00F86693"/>
    <w:rsid w:val="00FA4128"/>
    <w:rsid w:val="00FA5684"/>
    <w:rsid w:val="00FA5952"/>
    <w:rsid w:val="00FA5EF2"/>
    <w:rsid w:val="00FA6213"/>
    <w:rsid w:val="00FB3EE1"/>
    <w:rsid w:val="00FD1DEE"/>
    <w:rsid w:val="00FD6DF7"/>
    <w:rsid w:val="00FE4697"/>
    <w:rsid w:val="00FE5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7F80C"/>
  <w15:docId w15:val="{D3651608-9ED0-4441-AB64-53EE85EB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C7D83"/>
    <w:rPr>
      <w:sz w:val="24"/>
      <w:szCs w:val="24"/>
    </w:rPr>
  </w:style>
  <w:style w:type="paragraph" w:styleId="1">
    <w:name w:val="heading 1"/>
    <w:basedOn w:val="a0"/>
    <w:next w:val="a0"/>
    <w:link w:val="10"/>
    <w:autoRedefine/>
    <w:qFormat/>
    <w:rsid w:val="00590825"/>
    <w:pPr>
      <w:keepNext/>
      <w:tabs>
        <w:tab w:val="left" w:pos="360"/>
        <w:tab w:val="left" w:pos="1080"/>
      </w:tabs>
      <w:suppressAutoHyphens/>
      <w:jc w:val="center"/>
      <w:outlineLvl w:val="0"/>
    </w:pPr>
    <w:rPr>
      <w:rFonts w:cs="Arial"/>
      <w:b/>
      <w:bCs/>
      <w:kern w:val="3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31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3D6A7B"/>
    <w:pPr>
      <w:ind w:left="708"/>
    </w:pPr>
  </w:style>
  <w:style w:type="paragraph" w:styleId="a6">
    <w:name w:val="Balloon Text"/>
    <w:basedOn w:val="a0"/>
    <w:link w:val="a7"/>
    <w:rsid w:val="00FA4128"/>
    <w:rPr>
      <w:rFonts w:ascii="Tahoma" w:hAnsi="Tahoma" w:cs="Tahoma"/>
      <w:sz w:val="16"/>
      <w:szCs w:val="16"/>
    </w:rPr>
  </w:style>
  <w:style w:type="character" w:customStyle="1" w:styleId="a7">
    <w:name w:val="Текст выноски Знак"/>
    <w:basedOn w:val="a1"/>
    <w:link w:val="a6"/>
    <w:rsid w:val="00FA4128"/>
    <w:rPr>
      <w:rFonts w:ascii="Tahoma" w:hAnsi="Tahoma" w:cs="Tahoma"/>
      <w:sz w:val="16"/>
      <w:szCs w:val="16"/>
    </w:rPr>
  </w:style>
  <w:style w:type="character" w:styleId="a8">
    <w:name w:val="Hyperlink"/>
    <w:basedOn w:val="a1"/>
    <w:rsid w:val="006366BF"/>
    <w:rPr>
      <w:color w:val="0000FF" w:themeColor="hyperlink"/>
      <w:u w:val="single"/>
    </w:rPr>
  </w:style>
  <w:style w:type="paragraph" w:styleId="a9">
    <w:name w:val="List"/>
    <w:basedOn w:val="a0"/>
    <w:rsid w:val="00F01F0F"/>
    <w:pPr>
      <w:ind w:left="283" w:hanging="283"/>
      <w:contextualSpacing/>
    </w:pPr>
  </w:style>
  <w:style w:type="paragraph" w:styleId="aa">
    <w:name w:val="Normal (Web)"/>
    <w:basedOn w:val="a0"/>
    <w:rsid w:val="003A40B9"/>
    <w:pPr>
      <w:spacing w:before="100" w:beforeAutospacing="1" w:after="100" w:afterAutospacing="1"/>
    </w:pPr>
    <w:rPr>
      <w:rFonts w:ascii="Arial Unicode MS" w:eastAsia="Arial Unicode MS" w:hAnsi="Arial Unicode MS" w:cs="Arial Unicode MS"/>
    </w:rPr>
  </w:style>
  <w:style w:type="paragraph" w:styleId="ab">
    <w:name w:val="header"/>
    <w:basedOn w:val="a0"/>
    <w:link w:val="ac"/>
    <w:uiPriority w:val="99"/>
    <w:rsid w:val="003A40B9"/>
    <w:pPr>
      <w:tabs>
        <w:tab w:val="center" w:pos="4677"/>
        <w:tab w:val="right" w:pos="9355"/>
      </w:tabs>
    </w:pPr>
  </w:style>
  <w:style w:type="character" w:customStyle="1" w:styleId="ac">
    <w:name w:val="Верхний колонтитул Знак"/>
    <w:basedOn w:val="a1"/>
    <w:link w:val="ab"/>
    <w:uiPriority w:val="99"/>
    <w:rsid w:val="003A40B9"/>
    <w:rPr>
      <w:sz w:val="24"/>
      <w:szCs w:val="24"/>
    </w:rPr>
  </w:style>
  <w:style w:type="character" w:styleId="ad">
    <w:name w:val="page number"/>
    <w:basedOn w:val="a1"/>
    <w:rsid w:val="003A40B9"/>
  </w:style>
  <w:style w:type="paragraph" w:customStyle="1" w:styleId="ConsPlusNormal">
    <w:name w:val="ConsPlusNormal"/>
    <w:rsid w:val="003A40B9"/>
    <w:pPr>
      <w:widowControl w:val="0"/>
      <w:autoSpaceDE w:val="0"/>
      <w:autoSpaceDN w:val="0"/>
      <w:adjustRightInd w:val="0"/>
      <w:ind w:firstLine="720"/>
    </w:pPr>
    <w:rPr>
      <w:rFonts w:ascii="Arial" w:hAnsi="Arial" w:cs="Arial"/>
    </w:rPr>
  </w:style>
  <w:style w:type="character" w:customStyle="1" w:styleId="10">
    <w:name w:val="Заголовок 1 Знак"/>
    <w:basedOn w:val="a1"/>
    <w:link w:val="1"/>
    <w:rsid w:val="00590825"/>
    <w:rPr>
      <w:rFonts w:cs="Arial"/>
      <w:b/>
      <w:bCs/>
      <w:kern w:val="32"/>
      <w:sz w:val="28"/>
      <w:szCs w:val="28"/>
    </w:rPr>
  </w:style>
  <w:style w:type="character" w:customStyle="1" w:styleId="bold">
    <w:name w:val="bold"/>
    <w:rsid w:val="00590825"/>
    <w:rPr>
      <w:b/>
    </w:rPr>
  </w:style>
  <w:style w:type="paragraph" w:customStyle="1" w:styleId="11">
    <w:name w:val="Основной текст1"/>
    <w:basedOn w:val="a0"/>
    <w:link w:val="BodytextChar"/>
    <w:rsid w:val="00590825"/>
    <w:pPr>
      <w:spacing w:line="360" w:lineRule="auto"/>
      <w:ind w:firstLine="720"/>
      <w:jc w:val="both"/>
    </w:pPr>
    <w:rPr>
      <w:sz w:val="28"/>
    </w:rPr>
  </w:style>
  <w:style w:type="paragraph" w:customStyle="1" w:styleId="Tabletitlecentered">
    <w:name w:val="Table_title_centered"/>
    <w:basedOn w:val="a0"/>
    <w:rsid w:val="00590825"/>
    <w:pPr>
      <w:spacing w:before="120"/>
      <w:jc w:val="center"/>
      <w:outlineLvl w:val="4"/>
    </w:pPr>
    <w:rPr>
      <w:sz w:val="28"/>
      <w:szCs w:val="28"/>
    </w:rPr>
  </w:style>
  <w:style w:type="paragraph" w:customStyle="1" w:styleId="Tabletitleheader">
    <w:name w:val="Table_title_header"/>
    <w:basedOn w:val="Tabletitlecentered"/>
    <w:rsid w:val="00590825"/>
    <w:pPr>
      <w:suppressAutoHyphens/>
    </w:pPr>
    <w:rPr>
      <w:sz w:val="32"/>
    </w:rPr>
  </w:style>
  <w:style w:type="paragraph" w:styleId="a">
    <w:name w:val="List Bullet"/>
    <w:basedOn w:val="a0"/>
    <w:autoRedefine/>
    <w:rsid w:val="00590825"/>
    <w:pPr>
      <w:numPr>
        <w:numId w:val="15"/>
      </w:numPr>
      <w:spacing w:line="360" w:lineRule="auto"/>
      <w:jc w:val="both"/>
    </w:pPr>
    <w:rPr>
      <w:sz w:val="28"/>
    </w:rPr>
  </w:style>
  <w:style w:type="character" w:customStyle="1" w:styleId="BodytextChar">
    <w:name w:val="Body text Char"/>
    <w:link w:val="11"/>
    <w:rsid w:val="00590825"/>
    <w:rPr>
      <w:sz w:val="28"/>
      <w:szCs w:val="24"/>
    </w:rPr>
  </w:style>
  <w:style w:type="paragraph" w:styleId="ae">
    <w:name w:val="footer"/>
    <w:basedOn w:val="a0"/>
    <w:link w:val="af"/>
    <w:rsid w:val="002A41C9"/>
    <w:pPr>
      <w:tabs>
        <w:tab w:val="center" w:pos="4677"/>
        <w:tab w:val="right" w:pos="9355"/>
      </w:tabs>
    </w:pPr>
  </w:style>
  <w:style w:type="character" w:customStyle="1" w:styleId="af">
    <w:name w:val="Нижний колонтитул Знак"/>
    <w:basedOn w:val="a1"/>
    <w:link w:val="ae"/>
    <w:rsid w:val="002A41C9"/>
    <w:rPr>
      <w:sz w:val="24"/>
      <w:szCs w:val="24"/>
    </w:rPr>
  </w:style>
  <w:style w:type="paragraph" w:customStyle="1" w:styleId="ConsNormal">
    <w:name w:val="ConsNormal"/>
    <w:rsid w:val="00132444"/>
    <w:pPr>
      <w:widowControl w:val="0"/>
      <w:autoSpaceDE w:val="0"/>
      <w:autoSpaceDN w:val="0"/>
      <w:adjustRightInd w:val="0"/>
      <w:ind w:right="19772" w:firstLine="720"/>
    </w:pPr>
    <w:rPr>
      <w:rFonts w:ascii="Arial" w:eastAsia="MS Mincho" w:hAnsi="Arial" w:cs="Arial"/>
      <w:lang w:eastAsia="ja-JP"/>
    </w:rPr>
  </w:style>
  <w:style w:type="paragraph" w:styleId="af0">
    <w:name w:val="No Spacing"/>
    <w:uiPriority w:val="1"/>
    <w:qFormat/>
    <w:rsid w:val="00132444"/>
    <w:rPr>
      <w:rFonts w:asciiTheme="minorHAnsi" w:eastAsiaTheme="minorHAnsi" w:hAnsiTheme="minorHAnsi" w:cstheme="minorBidi"/>
      <w:sz w:val="22"/>
      <w:szCs w:val="22"/>
      <w:lang w:eastAsia="en-US"/>
    </w:rPr>
  </w:style>
  <w:style w:type="paragraph" w:styleId="af1">
    <w:name w:val="Body Text Indent"/>
    <w:basedOn w:val="a0"/>
    <w:link w:val="af2"/>
    <w:rsid w:val="00B253C7"/>
    <w:pPr>
      <w:ind w:firstLine="576"/>
      <w:jc w:val="both"/>
    </w:pPr>
    <w:rPr>
      <w:sz w:val="26"/>
      <w:szCs w:val="20"/>
    </w:rPr>
  </w:style>
  <w:style w:type="character" w:customStyle="1" w:styleId="af2">
    <w:name w:val="Основной текст с отступом Знак"/>
    <w:basedOn w:val="a1"/>
    <w:link w:val="af1"/>
    <w:rsid w:val="00B253C7"/>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dnoklassniki.ru" TargetMode="External"/><Relationship Id="rId4" Type="http://schemas.openxmlformats.org/officeDocument/2006/relationships/settings" Target="settings.xml"/><Relationship Id="rId9" Type="http://schemas.openxmlformats.org/officeDocument/2006/relationships/hyperlink" Target="http://www.vk.com"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64;&#1072;&#1073;&#1083;&#1086;&#1085;&#1099;\&#1056;&#1072;&#1089;&#1087;&#1086;&#1088;&#1103;&#1078;&#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6A4C3-6BB7-4622-902D-4C42EB89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Template>
  <TotalTime>230</TotalTime>
  <Pages>27</Pages>
  <Words>7463</Words>
  <Characters>42544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49908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ur-otdel</dc:creator>
  <cp:lastModifiedBy>BUTYR-ZAM</cp:lastModifiedBy>
  <cp:revision>20</cp:revision>
  <cp:lastPrinted>2019-12-12T08:43:00Z</cp:lastPrinted>
  <dcterms:created xsi:type="dcterms:W3CDTF">2017-03-17T13:26:00Z</dcterms:created>
  <dcterms:modified xsi:type="dcterms:W3CDTF">2019-12-12T08:44:00Z</dcterms:modified>
</cp:coreProperties>
</file>